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E6" w:rsidRDefault="00B12B71">
      <w:pPr>
        <w:tabs>
          <w:tab w:val="left" w:pos="2541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ab/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6D5EDA" w:rsidP="003B2D69">
      <w:pPr>
        <w:jc w:val="center"/>
        <w:rPr>
          <w:rFonts w:ascii="Arial" w:hAnsi="Arial" w:cs="Arial"/>
          <w:b/>
          <w:cap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F31F4A" wp14:editId="60043871">
                <wp:simplePos x="0" y="0"/>
                <wp:positionH relativeFrom="margin">
                  <wp:posOffset>610235</wp:posOffset>
                </wp:positionH>
                <wp:positionV relativeFrom="margin">
                  <wp:posOffset>499110</wp:posOffset>
                </wp:positionV>
                <wp:extent cx="5305425" cy="2631440"/>
                <wp:effectExtent l="0" t="0" r="47625" b="54610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631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E5B8B7"/>
                            </a:gs>
                            <a:gs pos="100000">
                              <a:srgbClr val="FFFFFF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3"/>
                          </a:solidFill>
                          <a:round/>
                          <a:headEnd/>
                          <a:tailEnd/>
                        </a:ln>
                        <a:effectLst>
                          <a:outerShdw dist="28419" dir="3806151" algn="ctr" rotWithShape="0">
                            <a:srgbClr val="63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5EDA" w:rsidRDefault="006D5EDA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580594" w:rsidRDefault="008F2B57" w:rsidP="004D052D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DK0</w:t>
                            </w:r>
                            <w:r w:rsidR="00AC5574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="006D5EDA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高压灯带</w:t>
                            </w:r>
                            <w:r w:rsidR="00A4347C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控制器</w:t>
                            </w:r>
                          </w:p>
                          <w:p w:rsidR="00580594" w:rsidRPr="00CC33C7" w:rsidRDefault="00580594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C33C7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产品规格书</w:t>
                            </w:r>
                          </w:p>
                        </w:txbxContent>
                      </wps:txbx>
                      <wps:bodyPr rot="0" vert="horz" wrap="square" lIns="137160" tIns="234061" rIns="137160" bIns="9004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4" o:spid="_x0000_s1026" type="#_x0000_t65" style="position:absolute;left:0;text-align:left;margin-left:48.05pt;margin-top:39.3pt;width:417.75pt;height:20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" o:allowincell="f" fillcolor="#e5b8b7" strokecolor="#d99593" strokeweight="1pt">
                <v:fill o:opacity2="19660f" focus="100%" type="gradient"/>
                <v:shadow on="t" color="#632423" opacity=".5" offset=".35303mm,.70608mm"/>
                <v:textbox inset="10.8pt,18.43pt,10.8pt,7.09pt">
                  <w:txbxContent>
                    <w:p w:rsidR="006D5EDA" w:rsidRDefault="006D5EDA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</w:p>
                    <w:p w:rsidR="00580594" w:rsidRDefault="008F2B57" w:rsidP="004D052D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DK0</w:t>
                      </w:r>
                      <w:r w:rsidR="00AC5574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3</w:t>
                      </w:r>
                      <w:r w:rsidR="006D5EDA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高压灯带</w:t>
                      </w:r>
                      <w:r w:rsidR="00A4347C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控制器</w:t>
                      </w:r>
                    </w:p>
                    <w:p w:rsidR="00580594" w:rsidRPr="00CC33C7" w:rsidRDefault="00580594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 w:rsidRPr="00CC33C7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产品规格书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rPr>
          <w:rFonts w:ascii="Arial" w:hAnsi="Arial" w:cs="Arial"/>
          <w:b/>
          <w:caps/>
          <w:szCs w:val="24"/>
        </w:rPr>
      </w:pPr>
      <w:r>
        <w:rPr>
          <w:rFonts w:ascii="Arial" w:hAnsi="Arial" w:cs="Arial" w:hint="eastAsia"/>
          <w:b/>
          <w:caps/>
          <w:szCs w:val="24"/>
        </w:rPr>
        <w:t xml:space="preserve">                                        </w:t>
      </w: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B07D21" w:rsidP="00E06DD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>
                <wp:simplePos x="0" y="0"/>
                <wp:positionH relativeFrom="margin">
                  <wp:posOffset>1786890</wp:posOffset>
                </wp:positionH>
                <wp:positionV relativeFrom="margin">
                  <wp:posOffset>3996690</wp:posOffset>
                </wp:positionV>
                <wp:extent cx="2660015" cy="932815"/>
                <wp:effectExtent l="0" t="0" r="45085" b="57785"/>
                <wp:wrapSquare wrapText="bothSides"/>
                <wp:docPr id="18" name="Folded Corne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9328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>
                                <a:alpha val="30000"/>
                              </a:srgbClr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D9959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产品型号：</w:t>
                            </w:r>
                            <w:r w:rsidR="008F2B57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DK0</w:t>
                            </w:r>
                            <w:r w:rsidR="00AC5574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3</w:t>
                            </w:r>
                          </w:p>
                          <w:p w:rsidR="00580594" w:rsidRPr="006F4F77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版本号：V1.</w:t>
                            </w:r>
                            <w:r w:rsidR="006D5EDA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</w:p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  <w:lang w:val="zh-CN"/>
                              </w:rPr>
                              <w:t>制作日期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：201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  <w:r w:rsidR="00AC5574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1A5751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28</w:t>
                            </w:r>
                          </w:p>
                          <w:p w:rsidR="00580594" w:rsidRDefault="00580594" w:rsidP="00E06DD9">
                            <w:pPr>
                              <w:rPr>
                                <w:rFonts w:ascii="Cambria" w:hAnsi="Cambria" w:cs="黑体"/>
                                <w:i/>
                                <w:iCs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137160" tIns="91440" rIns="137160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35" o:spid="_x0000_s1027" type="#_x0000_t65" style="position:absolute;left:0;text-align:left;margin-left:140.7pt;margin-top:314.7pt;width:209.45pt;height:73.4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" o:allowincell="f" strokecolor="#d99594">
                <v:fill opacity="19660f" color2="#e5b8b7" focus="100%" type="gradient"/>
                <v:shadow on="t" color="#622423" opacity=".5" offset="1pt"/>
                <v:path arrowok="t"/>
                <v:textbox inset="10.8pt,7.2pt,10.8pt">
                  <w:txbxContent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产品型号：</w:t>
                      </w:r>
                      <w:r w:rsidR="008F2B57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DK0</w:t>
                      </w:r>
                      <w:r w:rsidR="00AC5574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3</w:t>
                      </w:r>
                    </w:p>
                    <w:p w:rsidR="00580594" w:rsidRPr="006F4F77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版本号：V1.</w:t>
                      </w:r>
                      <w:r w:rsidR="006D5EDA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</w:p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  <w:lang w:val="zh-CN"/>
                        </w:rPr>
                        <w:t>制作日期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：201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8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  <w:r w:rsidR="00AC5574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8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1A5751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28</w:t>
                      </w:r>
                    </w:p>
                    <w:p w:rsidR="00580594" w:rsidRDefault="00580594" w:rsidP="00E06DD9">
                      <w:pPr>
                        <w:rPr>
                          <w:rFonts w:ascii="Cambria" w:hAnsi="Cambria" w:cs="黑体"/>
                          <w:i/>
                          <w:iCs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深圳市奥金瑞科技有限公司版权所有</w:t>
      </w: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未经许可本文档所含信息不得更改</w:t>
      </w:r>
    </w:p>
    <w:p w:rsidR="00E06DD9" w:rsidRDefault="00E06DD9" w:rsidP="00E06DD9">
      <w:pPr>
        <w:widowControl/>
        <w:jc w:val="center"/>
        <w:rPr>
          <w:rFonts w:ascii="Cambria" w:hAnsi="Cambria" w:cs="黑体"/>
          <w:i/>
          <w:iCs/>
          <w:sz w:val="28"/>
          <w:szCs w:val="28"/>
        </w:rPr>
      </w:pPr>
      <w:r>
        <w:rPr>
          <w:rFonts w:ascii="宋体" w:hAnsi="宋体" w:cs="Arial"/>
          <w:szCs w:val="21"/>
        </w:rPr>
        <w:br w:type="page"/>
      </w:r>
    </w:p>
    <w:p w:rsidR="00E06DD9" w:rsidRDefault="00E06DD9" w:rsidP="00E06DD9">
      <w:pPr>
        <w:widowControl/>
        <w:jc w:val="center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b/>
          <w:sz w:val="28"/>
          <w:szCs w:val="28"/>
        </w:rPr>
        <w:lastRenderedPageBreak/>
        <w:t>※※发布历史（涵盖更改记录）※※</w:t>
      </w:r>
    </w:p>
    <w:p w:rsidR="00E06DD9" w:rsidRDefault="00E06DD9" w:rsidP="00E06DD9">
      <w:pPr>
        <w:ind w:firstLineChars="200" w:firstLine="420"/>
        <w:jc w:val="center"/>
        <w:rPr>
          <w:rFonts w:asciiTheme="minorEastAsia" w:eastAsiaTheme="minorEastAsia" w:hAnsiTheme="minorEastAsia" w:cs="Arial"/>
          <w:szCs w:val="21"/>
        </w:rPr>
      </w:pPr>
    </w:p>
    <w:tbl>
      <w:tblPr>
        <w:tblW w:w="8757" w:type="dxa"/>
        <w:jc w:val="center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"/>
        <w:gridCol w:w="2409"/>
        <w:gridCol w:w="1134"/>
        <w:gridCol w:w="1056"/>
        <w:gridCol w:w="1425"/>
        <w:gridCol w:w="1613"/>
      </w:tblGrid>
      <w:tr w:rsidR="00E06DD9" w:rsidTr="00DD3946">
        <w:trPr>
          <w:trHeight w:val="312"/>
          <w:jc w:val="center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版本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修改内容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撰稿人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审核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日期</w:t>
            </w: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部门</w:t>
            </w:r>
          </w:p>
        </w:tc>
      </w:tr>
      <w:tr w:rsidR="00E06DD9" w:rsidTr="00DD3946">
        <w:trPr>
          <w:trHeight w:val="312"/>
          <w:jc w:val="center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</w:tr>
      <w:tr w:rsidR="00E06DD9" w:rsidTr="00DD3946">
        <w:trPr>
          <w:trHeight w:val="508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ind w:firstLineChars="150" w:firstLine="315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V1.0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初始版本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聂颖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color w:val="FF0000"/>
                <w:szCs w:val="21"/>
              </w:rPr>
            </w:pPr>
            <w:proofErr w:type="gramStart"/>
            <w:r w:rsidRPr="006637C6">
              <w:rPr>
                <w:rFonts w:asciiTheme="minorEastAsia" w:eastAsiaTheme="minorEastAsia" w:hAnsiTheme="minorEastAsia" w:cs="Arial" w:hint="eastAsia"/>
                <w:szCs w:val="21"/>
              </w:rPr>
              <w:t>宁庆</w:t>
            </w:r>
            <w:proofErr w:type="gram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1A5751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201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0</w:t>
            </w:r>
            <w:r w:rsidR="00AC5574">
              <w:rPr>
                <w:rFonts w:asciiTheme="minorEastAsia" w:eastAsiaTheme="minorEastAsia" w:hAnsiTheme="minorEastAsia" w:cs="Arial" w:hint="eastAsia"/>
                <w:szCs w:val="21"/>
              </w:rPr>
              <w:t>8</w:t>
            </w:r>
            <w:r w:rsidR="007D31B4"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8F2B57">
              <w:rPr>
                <w:rFonts w:asciiTheme="minorEastAsia" w:eastAsiaTheme="minorEastAsia" w:hAnsiTheme="minorEastAsia" w:cs="Arial" w:hint="eastAsia"/>
                <w:szCs w:val="21"/>
              </w:rPr>
              <w:t>2</w:t>
            </w:r>
            <w:r w:rsidR="001A5751">
              <w:rPr>
                <w:rFonts w:asciiTheme="minorEastAsia" w:eastAsiaTheme="minorEastAsia" w:hAnsiTheme="minorEastAsia" w:cs="Arial" w:hint="eastAsia"/>
                <w:szCs w:val="21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产品部</w:t>
            </w:r>
          </w:p>
        </w:tc>
      </w:tr>
    </w:tbl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1A0C8B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ab/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2154E6" w:rsidRPr="001A0C8B" w:rsidRDefault="002154E6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Default="00537D43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Pr="001A0C8B" w:rsidRDefault="001A0C8B">
      <w:pPr>
        <w:rPr>
          <w:rFonts w:ascii="Arial" w:hAnsi="Arial" w:cs="Arial"/>
          <w:szCs w:val="21"/>
        </w:rPr>
      </w:pPr>
    </w:p>
    <w:p w:rsidR="00537D43" w:rsidRPr="009F119B" w:rsidRDefault="00537D43">
      <w:pPr>
        <w:rPr>
          <w:rFonts w:ascii="宋体" w:hAnsi="宋体" w:cs="宋体"/>
          <w:b/>
          <w:sz w:val="48"/>
          <w:szCs w:val="48"/>
        </w:rPr>
        <w:sectPr w:rsidR="00537D43" w:rsidRPr="009F119B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pgNumType w:start="5"/>
          <w:cols w:space="720"/>
          <w:docGrid w:type="lines" w:linePitch="312"/>
        </w:sectPr>
      </w:pPr>
    </w:p>
    <w:p w:rsidR="002154E6" w:rsidRDefault="00B12B71">
      <w:pPr>
        <w:pStyle w:val="1"/>
        <w:rPr>
          <w:rFonts w:ascii="宋体" w:hAnsi="宋体" w:cs="宋体"/>
        </w:rPr>
      </w:pPr>
      <w:bookmarkStart w:id="0" w:name="_Toc464577205"/>
      <w:r>
        <w:rPr>
          <w:rFonts w:ascii="宋体" w:hAnsi="宋体" w:cs="宋体" w:hint="eastAsia"/>
        </w:rPr>
        <w:lastRenderedPageBreak/>
        <w:t>产品介绍</w:t>
      </w:r>
      <w:bookmarkEnd w:id="0"/>
    </w:p>
    <w:p w:rsidR="002154E6" w:rsidRPr="00954F94" w:rsidRDefault="006D5EDA" w:rsidP="00954F94">
      <w:pPr>
        <w:pStyle w:val="2"/>
      </w:pPr>
      <w:bookmarkStart w:id="1" w:name="_Toc464577206"/>
      <w:r>
        <w:rPr>
          <w:rFonts w:hint="eastAsia"/>
        </w:rPr>
        <w:t>1</w:t>
      </w:r>
      <w:r w:rsidR="00B12B71" w:rsidRPr="00954F94">
        <w:rPr>
          <w:rFonts w:hint="eastAsia"/>
        </w:rPr>
        <w:t xml:space="preserve">.1 </w:t>
      </w:r>
      <w:r w:rsidR="00954F94">
        <w:rPr>
          <w:rFonts w:hint="eastAsia"/>
        </w:rPr>
        <w:t>产品</w:t>
      </w:r>
      <w:r w:rsidR="00B12B71" w:rsidRPr="00954F94">
        <w:rPr>
          <w:rFonts w:hint="eastAsia"/>
        </w:rPr>
        <w:t>概述</w:t>
      </w:r>
      <w:bookmarkEnd w:id="1"/>
    </w:p>
    <w:p w:rsidR="00DD3946" w:rsidRPr="000B29E0" w:rsidRDefault="00FB650D" w:rsidP="00DD3946">
      <w:pPr>
        <w:pStyle w:val="Default"/>
        <w:spacing w:line="360" w:lineRule="auto"/>
        <w:ind w:firstLineChars="200" w:firstLine="420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DK03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是一个带有Wi-Fi通信功能并能够控制</w:t>
      </w:r>
      <w:r w:rsidR="001B5C19">
        <w:rPr>
          <w:rFonts w:ascii="宋体" w:eastAsia="宋体" w:hAnsi="宋体" w:cs="Arial" w:hint="eastAsia"/>
          <w:sz w:val="21"/>
          <w:szCs w:val="21"/>
        </w:rPr>
        <w:t>冷暖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的</w:t>
      </w:r>
      <w:r w:rsidR="00BF0F12">
        <w:rPr>
          <w:rFonts w:ascii="宋体" w:eastAsia="宋体" w:hAnsi="宋体" w:cs="Arial" w:hint="eastAsia"/>
          <w:sz w:val="21"/>
          <w:szCs w:val="21"/>
        </w:rPr>
        <w:t>高压灯带控制器</w:t>
      </w:r>
      <w:r w:rsidR="00515CAE">
        <w:rPr>
          <w:rFonts w:ascii="宋体" w:eastAsia="宋体" w:hAnsi="宋体" w:cs="Arial" w:hint="eastAsia"/>
          <w:sz w:val="21"/>
          <w:szCs w:val="21"/>
        </w:rPr>
        <w:t>，主要针对高压灯带，它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拥有</w:t>
      </w:r>
      <w:r w:rsidR="00647988">
        <w:rPr>
          <w:rFonts w:ascii="宋体" w:eastAsia="宋体" w:hAnsi="宋体" w:cs="Arial" w:hint="eastAsia"/>
          <w:sz w:val="21"/>
          <w:szCs w:val="21"/>
        </w:rPr>
        <w:t>2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路PWM驱动电路，分别用于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冷暖灯带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（</w:t>
      </w:r>
      <w:r w:rsidR="00DD3946">
        <w:rPr>
          <w:rFonts w:asciiTheme="minorEastAsia" w:eastAsiaTheme="minorEastAsia" w:hAnsiTheme="minorEastAsia" w:cs="宋体" w:hint="eastAsia"/>
          <w:sz w:val="21"/>
          <w:szCs w:val="21"/>
        </w:rPr>
        <w:t>冷白和暖白灯珠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）。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用户通过手机</w:t>
      </w:r>
      <w:r w:rsidR="00515CAE">
        <w:rPr>
          <w:rFonts w:ascii="宋体" w:eastAsia="宋体" w:hAnsi="宋体" w:cs="Arial" w:hint="eastAsia"/>
          <w:sz w:val="21"/>
          <w:szCs w:val="21"/>
        </w:rPr>
        <w:t>APP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即可实现针对LED</w:t>
      </w:r>
      <w:r w:rsidR="00515CAE">
        <w:rPr>
          <w:rFonts w:ascii="宋体" w:eastAsia="宋体" w:hAnsi="宋体" w:cs="Arial" w:hint="eastAsia"/>
          <w:sz w:val="21"/>
          <w:szCs w:val="21"/>
        </w:rPr>
        <w:t>冷暖灯带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进行控制操作，包括本地控制、远程控制、定时控制、场景控制以及一些特殊效果控制。</w:t>
      </w:r>
    </w:p>
    <w:p w:rsidR="002154E6" w:rsidRPr="0050192B" w:rsidRDefault="00FB650D" w:rsidP="0050192B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sz w:val="21"/>
          <w:szCs w:val="21"/>
        </w:rPr>
        <w:t>DK03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高压灯带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自带了</w:t>
      </w:r>
      <w:proofErr w:type="spellStart"/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电源插口</w:t>
      </w:r>
      <w:r w:rsidR="000748ED">
        <w:rPr>
          <w:rFonts w:asciiTheme="minorEastAsia" w:eastAsiaTheme="minorEastAsia" w:hAnsiTheme="minorEastAsia" w:cs="宋体" w:hint="eastAsia"/>
          <w:sz w:val="21"/>
          <w:szCs w:val="21"/>
        </w:rPr>
        <w:t>、高压灯带连接头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，是一个集成度高、功耗低、体积小、联网速度快的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高压灯带控制器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，非常适合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高压灯带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控制。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在当前LED</w:t>
      </w:r>
      <w:r w:rsidR="002A6DE4">
        <w:rPr>
          <w:rFonts w:asciiTheme="minorEastAsia" w:eastAsiaTheme="minorEastAsia" w:hAnsiTheme="minorEastAsia" w:cs="宋体" w:hint="eastAsia"/>
          <w:sz w:val="21"/>
          <w:szCs w:val="21"/>
        </w:rPr>
        <w:t>灯带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照明市场同质化严重的情况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下，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该产品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采用了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自有专利的随心光控技术，配合最新</w:t>
      </w:r>
      <w:proofErr w:type="spellStart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技术，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可以应用于最新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智能高压灯带</w:t>
      </w:r>
      <w:r w:rsidR="002F7687"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差异化产品，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降低产品成本，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扩大产品品类，提高竞争力，</w:t>
      </w:r>
      <w:r w:rsidR="0003489D">
        <w:rPr>
          <w:rFonts w:asciiTheme="minorEastAsia" w:eastAsiaTheme="minorEastAsia" w:hAnsiTheme="minorEastAsia" w:cs="宋体" w:hint="eastAsia"/>
          <w:sz w:val="21"/>
          <w:szCs w:val="21"/>
        </w:rPr>
        <w:t>进而快速累加用户，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优化市场渠道。</w:t>
      </w:r>
      <w:r w:rsidR="00954F94" w:rsidRPr="0050192B">
        <w:rPr>
          <w:rFonts w:asciiTheme="minorEastAsia" w:eastAsiaTheme="minorEastAsia" w:hAnsiTheme="minorEastAsia" w:cs="宋体"/>
          <w:sz w:val="21"/>
          <w:szCs w:val="21"/>
        </w:rPr>
        <w:t xml:space="preserve"> </w:t>
      </w:r>
    </w:p>
    <w:p w:rsidR="002154E6" w:rsidRPr="003015C0" w:rsidRDefault="006D5EDA" w:rsidP="003015C0">
      <w:pPr>
        <w:pStyle w:val="2"/>
      </w:pPr>
      <w:bookmarkStart w:id="2" w:name="_Toc464577207"/>
      <w:r>
        <w:rPr>
          <w:rFonts w:hint="eastAsia"/>
        </w:rPr>
        <w:t>1</w:t>
      </w:r>
      <w:r w:rsidR="00B12B71" w:rsidRPr="003015C0">
        <w:rPr>
          <w:rFonts w:hint="eastAsia"/>
        </w:rPr>
        <w:t xml:space="preserve">.2 </w:t>
      </w:r>
      <w:r w:rsidR="003015C0">
        <w:rPr>
          <w:rFonts w:hint="eastAsia"/>
        </w:rPr>
        <w:t>产品</w:t>
      </w:r>
      <w:bookmarkEnd w:id="2"/>
      <w:r w:rsidR="003015C0">
        <w:rPr>
          <w:rFonts w:hint="eastAsia"/>
        </w:rPr>
        <w:t>特性</w:t>
      </w:r>
    </w:p>
    <w:p w:rsidR="00D9508B" w:rsidRDefault="00D9508B" w:rsidP="0082779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bookmarkStart w:id="3" w:name="_Toc464577208"/>
      <w:r>
        <w:rPr>
          <w:rFonts w:ascii="宋体" w:eastAsia="宋体" w:hAnsi="宋体" w:cs="Arial" w:hint="eastAsia"/>
          <w:sz w:val="21"/>
          <w:szCs w:val="21"/>
        </w:rPr>
        <w:t>加入随心光控技术,可通过</w:t>
      </w:r>
      <w:r w:rsidR="00944F23">
        <w:rPr>
          <w:rFonts w:ascii="宋体" w:eastAsia="宋体" w:hAnsi="宋体" w:cs="Arial" w:hint="eastAsia"/>
          <w:sz w:val="21"/>
          <w:szCs w:val="21"/>
        </w:rPr>
        <w:t>双击</w:t>
      </w:r>
      <w:r>
        <w:rPr>
          <w:rFonts w:ascii="宋体" w:eastAsia="宋体" w:hAnsi="宋体" w:cs="Arial" w:hint="eastAsia"/>
          <w:sz w:val="21"/>
          <w:szCs w:val="21"/>
        </w:rPr>
        <w:t>开关控制亮度和色温（专利技术）</w:t>
      </w:r>
    </w:p>
    <w:p w:rsidR="00B52B71" w:rsidRDefault="00B52B71" w:rsidP="00B52B71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主要</w:t>
      </w:r>
      <w:r w:rsidR="00B05E8B">
        <w:rPr>
          <w:rFonts w:ascii="宋体" w:eastAsia="宋体" w:hAnsi="宋体" w:cs="Arial" w:hint="eastAsia"/>
          <w:sz w:val="21"/>
          <w:szCs w:val="21"/>
        </w:rPr>
        <w:t>适用于</w:t>
      </w:r>
      <w:r w:rsidR="00B63A63">
        <w:rPr>
          <w:rFonts w:ascii="宋体" w:eastAsia="宋体" w:hAnsi="宋体" w:cs="Arial" w:hint="eastAsia"/>
          <w:sz w:val="21"/>
          <w:szCs w:val="21"/>
        </w:rPr>
        <w:t>50米</w:t>
      </w:r>
      <w:r w:rsidR="00B83906">
        <w:rPr>
          <w:rFonts w:ascii="宋体" w:eastAsia="宋体" w:hAnsi="宋体" w:cs="Arial" w:hint="eastAsia"/>
          <w:sz w:val="21"/>
          <w:szCs w:val="21"/>
        </w:rPr>
        <w:t>以内</w:t>
      </w:r>
      <w:r w:rsidR="00B63A63">
        <w:rPr>
          <w:rFonts w:ascii="宋体" w:eastAsia="宋体" w:hAnsi="宋体" w:cs="Arial" w:hint="eastAsia"/>
          <w:sz w:val="21"/>
          <w:szCs w:val="21"/>
        </w:rPr>
        <w:t>、</w:t>
      </w:r>
      <w:r w:rsidR="00B83906">
        <w:rPr>
          <w:rFonts w:ascii="宋体" w:eastAsia="宋体" w:hAnsi="宋体" w:cs="Arial" w:hint="eastAsia"/>
          <w:sz w:val="21"/>
          <w:szCs w:val="21"/>
        </w:rPr>
        <w:t>0-</w:t>
      </w:r>
      <w:r w:rsidR="00713309">
        <w:rPr>
          <w:rFonts w:ascii="宋体" w:eastAsia="宋体" w:hAnsi="宋体" w:cs="Arial" w:hint="eastAsia"/>
          <w:sz w:val="21"/>
          <w:szCs w:val="21"/>
        </w:rPr>
        <w:t>1</w:t>
      </w:r>
      <w:r w:rsidR="00944F23">
        <w:rPr>
          <w:rFonts w:ascii="宋体" w:eastAsia="宋体" w:hAnsi="宋体" w:cs="Arial" w:hint="eastAsia"/>
          <w:sz w:val="21"/>
          <w:szCs w:val="21"/>
        </w:rPr>
        <w:t>20</w:t>
      </w:r>
      <w:r>
        <w:rPr>
          <w:rFonts w:ascii="宋体" w:eastAsia="宋体" w:hAnsi="宋体" w:cs="Arial" w:hint="eastAsia"/>
          <w:sz w:val="21"/>
          <w:szCs w:val="21"/>
        </w:rPr>
        <w:t>W</w:t>
      </w:r>
      <w:r w:rsidR="00515CAE">
        <w:rPr>
          <w:rFonts w:ascii="宋体" w:eastAsia="宋体" w:hAnsi="宋体" w:cs="Arial" w:hint="eastAsia"/>
          <w:sz w:val="21"/>
          <w:szCs w:val="21"/>
        </w:rPr>
        <w:t>高压</w:t>
      </w:r>
      <w:r w:rsidR="00B83906">
        <w:rPr>
          <w:rFonts w:ascii="宋体" w:eastAsia="宋体" w:hAnsi="宋体" w:cs="Arial" w:hint="eastAsia"/>
          <w:sz w:val="21"/>
          <w:szCs w:val="21"/>
        </w:rPr>
        <w:t>冷暖</w:t>
      </w:r>
      <w:r w:rsidR="00FA432D">
        <w:rPr>
          <w:rFonts w:ascii="宋体" w:eastAsia="宋体" w:hAnsi="宋体" w:cs="Arial" w:hint="eastAsia"/>
          <w:sz w:val="21"/>
          <w:szCs w:val="21"/>
        </w:rPr>
        <w:t>双色</w:t>
      </w:r>
      <w:r w:rsidR="00B83906">
        <w:rPr>
          <w:rFonts w:ascii="宋体" w:eastAsia="宋体" w:hAnsi="宋体" w:cs="Arial" w:hint="eastAsia"/>
          <w:sz w:val="21"/>
          <w:szCs w:val="21"/>
        </w:rPr>
        <w:t>LED</w:t>
      </w:r>
      <w:r w:rsidR="00515CAE">
        <w:rPr>
          <w:rFonts w:ascii="宋体" w:eastAsia="宋体" w:hAnsi="宋体" w:cs="Arial" w:hint="eastAsia"/>
          <w:sz w:val="21"/>
          <w:szCs w:val="21"/>
        </w:rPr>
        <w:t>灯带</w:t>
      </w:r>
      <w:r w:rsidR="00E23338">
        <w:rPr>
          <w:rFonts w:ascii="宋体" w:eastAsia="宋体" w:hAnsi="宋体" w:cs="Arial" w:hint="eastAsia"/>
          <w:sz w:val="21"/>
          <w:szCs w:val="21"/>
        </w:rPr>
        <w:t>；</w:t>
      </w:r>
    </w:p>
    <w:p w:rsidR="00AF2183" w:rsidRPr="00AF2183" w:rsidRDefault="00AF2183" w:rsidP="00AF2183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接入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Alexa、Google语音助手、</w:t>
      </w:r>
      <w:proofErr w:type="gramStart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天猫精灵</w:t>
      </w:r>
      <w:proofErr w:type="gramEnd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proofErr w:type="gramStart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小度在家</w:t>
      </w:r>
      <w:proofErr w:type="gramEnd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的对接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配合这些智能音箱，实现语音控制开/关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、调节色温、调节亮度等多种操作，让操作更加便捷。</w:t>
      </w:r>
    </w:p>
    <w:p w:rsidR="00B52B71" w:rsidRPr="00B52B71" w:rsidRDefault="00B52B71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B52B71">
        <w:rPr>
          <w:rFonts w:ascii="宋体" w:eastAsia="宋体" w:hAnsi="宋体" w:cs="Arial" w:hint="eastAsia"/>
          <w:sz w:val="21"/>
          <w:szCs w:val="21"/>
        </w:rPr>
        <w:t>支持</w:t>
      </w:r>
      <w:r w:rsidR="00647988">
        <w:rPr>
          <w:rFonts w:ascii="宋体" w:eastAsia="宋体" w:hAnsi="宋体" w:cs="Arial" w:hint="eastAsia"/>
          <w:sz w:val="21"/>
          <w:szCs w:val="21"/>
        </w:rPr>
        <w:t>两</w:t>
      </w:r>
      <w:r w:rsidRPr="00B52B71">
        <w:rPr>
          <w:rFonts w:ascii="宋体" w:eastAsia="宋体" w:hAnsi="宋体" w:cs="Arial" w:hint="eastAsia"/>
          <w:sz w:val="21"/>
          <w:szCs w:val="21"/>
        </w:rPr>
        <w:t>路PWM驱动电路，</w:t>
      </w:r>
      <w:r w:rsidRPr="000B29E0">
        <w:rPr>
          <w:rFonts w:ascii="宋体" w:eastAsia="宋体" w:hAnsi="宋体" w:cs="Arial" w:hint="eastAsia"/>
          <w:sz w:val="21"/>
          <w:szCs w:val="21"/>
        </w:rPr>
        <w:t>分别用于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2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色LED灯珠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（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冷白和暖白</w:t>
      </w:r>
      <w:r w:rsidRPr="000B29E0">
        <w:rPr>
          <w:rFonts w:asciiTheme="minorEastAsia" w:eastAsiaTheme="minorEastAsia" w:hAnsiTheme="minorEastAsia" w:cs="宋体" w:hint="eastAsia"/>
          <w:sz w:val="21"/>
          <w:szCs w:val="21"/>
        </w:rPr>
        <w:t>）</w:t>
      </w:r>
      <w:r w:rsidR="00ED0A13"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="0044160E">
        <w:rPr>
          <w:rFonts w:asciiTheme="minorEastAsia" w:eastAsiaTheme="minorEastAsia" w:hAnsiTheme="minorEastAsia" w:cs="宋体" w:hint="eastAsia"/>
          <w:sz w:val="21"/>
          <w:szCs w:val="21"/>
        </w:rPr>
        <w:t>实现冷暖调节</w:t>
      </w:r>
      <w:r w:rsidR="00E23338">
        <w:rPr>
          <w:rFonts w:asciiTheme="minorEastAsia" w:eastAsiaTheme="minorEastAsia" w:hAnsiTheme="minorEastAsia" w:cs="宋体" w:hint="eastAsia"/>
          <w:sz w:val="21"/>
          <w:szCs w:val="21"/>
        </w:rPr>
        <w:t>；</w:t>
      </w:r>
    </w:p>
    <w:p w:rsidR="003015C0" w:rsidRPr="00B52B71" w:rsidRDefault="003015C0" w:rsidP="00B52B71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B52B71">
        <w:rPr>
          <w:rFonts w:ascii="宋体" w:eastAsia="宋体" w:hAnsi="宋体" w:cs="Arial" w:hint="eastAsia"/>
          <w:sz w:val="21"/>
          <w:szCs w:val="21"/>
        </w:rPr>
        <w:t>提供手机app软件，支持安卓与苹果版本；</w:t>
      </w:r>
    </w:p>
    <w:p w:rsidR="003015C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可通过手机app一键智能配置网络，</w:t>
      </w:r>
      <w:r w:rsidRPr="000B29E0">
        <w:rPr>
          <w:rFonts w:ascii="宋体" w:eastAsia="宋体" w:hAnsi="宋体" w:cs="Arial"/>
          <w:sz w:val="21"/>
          <w:szCs w:val="21"/>
        </w:rPr>
        <w:t>Smart-Connection</w:t>
      </w:r>
      <w:r w:rsidRPr="000B29E0">
        <w:rPr>
          <w:rFonts w:ascii="宋体" w:eastAsia="宋体" w:hAnsi="宋体" w:cs="Arial" w:hint="eastAsia"/>
          <w:sz w:val="21"/>
          <w:szCs w:val="21"/>
        </w:rPr>
        <w:t>功能；</w:t>
      </w:r>
    </w:p>
    <w:p w:rsidR="00F16AE8" w:rsidRPr="00F16AE8" w:rsidRDefault="00F16AE8" w:rsidP="00F16AE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支持远程或局域网的</w:t>
      </w:r>
      <w:r w:rsidRPr="000B29E0">
        <w:rPr>
          <w:rFonts w:ascii="宋体" w:eastAsia="宋体" w:hAnsi="宋体" w:cs="Arial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控制；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</w:t>
      </w:r>
      <w:r w:rsidR="001C46A5">
        <w:rPr>
          <w:rFonts w:ascii="宋体" w:eastAsia="宋体" w:hAnsi="宋体" w:cs="Arial" w:hint="eastAsia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控制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的开</w:t>
      </w:r>
      <w:r w:rsidRPr="000B29E0">
        <w:rPr>
          <w:rFonts w:ascii="宋体" w:eastAsia="宋体" w:hAnsi="宋体" w:cs="Arial"/>
          <w:sz w:val="21"/>
          <w:szCs w:val="21"/>
        </w:rPr>
        <w:t>/</w:t>
      </w:r>
      <w:r w:rsidR="00B52B71">
        <w:rPr>
          <w:rFonts w:ascii="宋体" w:eastAsia="宋体" w:hAnsi="宋体" w:cs="Arial" w:hint="eastAsia"/>
          <w:sz w:val="21"/>
          <w:szCs w:val="21"/>
        </w:rPr>
        <w:t>关</w:t>
      </w:r>
      <w:r w:rsidR="00E23338">
        <w:rPr>
          <w:rFonts w:ascii="宋体" w:eastAsia="宋体" w:hAnsi="宋体" w:cs="Arial" w:hint="eastAsia"/>
          <w:sz w:val="21"/>
          <w:szCs w:val="21"/>
        </w:rPr>
        <w:t>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可通过手机app定时控制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的开</w:t>
      </w:r>
      <w:r w:rsidRPr="000B29E0">
        <w:rPr>
          <w:rFonts w:ascii="宋体" w:eastAsia="宋体" w:hAnsi="宋体" w:cs="Arial"/>
          <w:sz w:val="21"/>
          <w:szCs w:val="21"/>
        </w:rPr>
        <w:t>/</w:t>
      </w:r>
      <w:r w:rsidRPr="000B29E0">
        <w:rPr>
          <w:rFonts w:ascii="宋体" w:eastAsia="宋体" w:hAnsi="宋体" w:cs="Arial" w:hint="eastAsia"/>
          <w:sz w:val="21"/>
          <w:szCs w:val="21"/>
        </w:rPr>
        <w:t>关或提醒（定时方式：定时、延时）；</w:t>
      </w:r>
    </w:p>
    <w:p w:rsidR="003015C0" w:rsidRPr="000B29E0" w:rsidRDefault="003015C0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0B29E0">
        <w:rPr>
          <w:rFonts w:ascii="宋体" w:eastAsia="宋体" w:hAnsi="宋体" w:cs="Arial" w:hint="eastAsia"/>
          <w:sz w:val="21"/>
          <w:szCs w:val="21"/>
        </w:rPr>
        <w:t>可通过手机</w:t>
      </w:r>
      <w:r w:rsidRPr="000B29E0">
        <w:rPr>
          <w:rFonts w:ascii="宋体" w:eastAsia="宋体" w:hAnsi="宋体" w:cs="Arial"/>
          <w:sz w:val="21"/>
          <w:szCs w:val="21"/>
        </w:rPr>
        <w:t>app</w:t>
      </w:r>
      <w:r w:rsidRPr="000B29E0">
        <w:rPr>
          <w:rFonts w:ascii="宋体" w:eastAsia="宋体" w:hAnsi="宋体" w:cs="Arial" w:hint="eastAsia"/>
          <w:sz w:val="21"/>
          <w:szCs w:val="21"/>
        </w:rPr>
        <w:t>调节</w:t>
      </w:r>
      <w:r w:rsidR="000748ED">
        <w:rPr>
          <w:rFonts w:ascii="宋体" w:eastAsia="宋体" w:hAnsi="宋体" w:cs="Arial" w:hint="eastAsia"/>
          <w:sz w:val="21"/>
          <w:szCs w:val="21"/>
        </w:rPr>
        <w:t>高压灯带</w:t>
      </w:r>
      <w:r w:rsidRPr="000B29E0">
        <w:rPr>
          <w:rFonts w:ascii="宋体" w:eastAsia="宋体" w:hAnsi="宋体" w:cs="Arial" w:hint="eastAsia"/>
          <w:sz w:val="21"/>
          <w:szCs w:val="21"/>
        </w:rPr>
        <w:t>的</w:t>
      </w:r>
      <w:r w:rsidR="00AD079D">
        <w:rPr>
          <w:rFonts w:ascii="宋体" w:eastAsia="宋体" w:hAnsi="宋体" w:cs="Arial" w:hint="eastAsia"/>
          <w:sz w:val="21"/>
          <w:szCs w:val="21"/>
        </w:rPr>
        <w:t>冷暖</w:t>
      </w:r>
      <w:r w:rsidRPr="000B29E0">
        <w:rPr>
          <w:rFonts w:ascii="宋体" w:eastAsia="宋体" w:hAnsi="宋体" w:cs="Arial" w:hint="eastAsia"/>
          <w:sz w:val="21"/>
          <w:szCs w:val="21"/>
        </w:rPr>
        <w:t>和亮度；</w:t>
      </w:r>
    </w:p>
    <w:p w:rsidR="003015C0" w:rsidRPr="00647988" w:rsidRDefault="00647988" w:rsidP="00647988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支持</w:t>
      </w:r>
      <w:r w:rsidR="005F4390">
        <w:rPr>
          <w:rFonts w:ascii="宋体" w:eastAsia="宋体" w:hAnsi="宋体" w:cs="Arial" w:hint="eastAsia"/>
          <w:sz w:val="21"/>
          <w:szCs w:val="21"/>
        </w:rPr>
        <w:t>流光特效、</w:t>
      </w:r>
      <w:r>
        <w:rPr>
          <w:rFonts w:ascii="宋体" w:eastAsia="宋体" w:hAnsi="宋体" w:cs="Arial" w:hint="eastAsia"/>
          <w:sz w:val="21"/>
          <w:szCs w:val="21"/>
        </w:rPr>
        <w:t>闪烁特效，常亮效果</w:t>
      </w:r>
      <w:r w:rsidR="003015C0" w:rsidRP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3015C0" w:rsidRPr="000B29E0" w:rsidRDefault="00F16AE8" w:rsidP="003015C0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lastRenderedPageBreak/>
        <w:t>支持FOTA</w:t>
      </w:r>
      <w:r w:rsidR="00BA339F">
        <w:rPr>
          <w:rFonts w:ascii="宋体" w:eastAsia="宋体" w:hAnsi="宋体" w:cs="Arial" w:hint="eastAsia"/>
          <w:sz w:val="21"/>
          <w:szCs w:val="21"/>
        </w:rPr>
        <w:t>远程升级</w:t>
      </w:r>
      <w:r w:rsid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633BFE" w:rsidRPr="00633BFE" w:rsidRDefault="006D5EDA" w:rsidP="00633BFE">
      <w:pPr>
        <w:pStyle w:val="2"/>
      </w:pPr>
      <w:bookmarkStart w:id="4" w:name="_Toc464577209"/>
      <w:bookmarkEnd w:id="3"/>
      <w:r>
        <w:rPr>
          <w:rFonts w:hint="eastAsia"/>
        </w:rPr>
        <w:t>1</w:t>
      </w:r>
      <w:r w:rsidR="004F6137">
        <w:rPr>
          <w:rFonts w:hint="eastAsia"/>
        </w:rPr>
        <w:t>.</w:t>
      </w:r>
      <w:r w:rsidR="00DC2146">
        <w:rPr>
          <w:rFonts w:hint="eastAsia"/>
        </w:rPr>
        <w:t>3</w:t>
      </w:r>
      <w:r w:rsidR="009773D9">
        <w:rPr>
          <w:rFonts w:hint="eastAsia"/>
        </w:rPr>
        <w:t xml:space="preserve"> </w:t>
      </w:r>
      <w:r w:rsidR="00C55BE6">
        <w:rPr>
          <w:rFonts w:hint="eastAsia"/>
        </w:rPr>
        <w:t>产品</w:t>
      </w:r>
      <w:r w:rsidR="00B12B71" w:rsidRPr="004F6137">
        <w:rPr>
          <w:rFonts w:hint="eastAsia"/>
        </w:rPr>
        <w:t>外观图</w:t>
      </w:r>
      <w:bookmarkStart w:id="5" w:name="_Toc464565069"/>
      <w:bookmarkEnd w:id="4"/>
    </w:p>
    <w:p w:rsidR="006C788D" w:rsidRDefault="00752ED0" w:rsidP="007C6121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40939E" wp14:editId="52154687">
            <wp:extent cx="5486400" cy="3110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C07F6E" w:rsidRPr="00ED0A13" w:rsidRDefault="00C20C16" w:rsidP="00ED0A13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 w:rsidR="00EC12EA">
        <w:rPr>
          <w:rFonts w:ascii="宋体" w:eastAsia="宋体" w:hAnsi="宋体"/>
        </w:rPr>
        <w:noBreakHyphen/>
      </w:r>
      <w:r w:rsidR="00EC12EA">
        <w:rPr>
          <w:rFonts w:ascii="宋体" w:eastAsia="宋体" w:hAnsi="宋体" w:hint="eastAsia"/>
        </w:rPr>
        <w:t xml:space="preserve">1 </w:t>
      </w:r>
      <w:r w:rsidR="00FB650D">
        <w:rPr>
          <w:rFonts w:ascii="宋体" w:eastAsia="宋体" w:hAnsi="宋体" w:hint="eastAsia"/>
        </w:rPr>
        <w:t>DK03</w:t>
      </w:r>
      <w:r w:rsidR="00CC6F90">
        <w:rPr>
          <w:rFonts w:ascii="宋体" w:eastAsia="宋体" w:hAnsi="宋体" w:hint="eastAsia"/>
        </w:rPr>
        <w:t>高压</w:t>
      </w:r>
      <w:r w:rsidR="00D170EA">
        <w:rPr>
          <w:rFonts w:ascii="宋体" w:eastAsia="宋体" w:hAnsi="宋体" w:hint="eastAsia"/>
        </w:rPr>
        <w:t>LED</w:t>
      </w:r>
      <w:r w:rsidR="00BF0F12">
        <w:rPr>
          <w:rFonts w:ascii="宋体" w:eastAsia="宋体" w:hAnsi="宋体" w:hint="eastAsia"/>
        </w:rPr>
        <w:t>灯带控制器</w:t>
      </w:r>
      <w:r w:rsidR="00EC12EA">
        <w:rPr>
          <w:rFonts w:ascii="宋体" w:eastAsia="宋体" w:hAnsi="宋体" w:hint="eastAsia"/>
        </w:rPr>
        <w:t>外观图</w:t>
      </w:r>
    </w:p>
    <w:p w:rsidR="000A5D9D" w:rsidRPr="00633BFE" w:rsidRDefault="000A5D9D" w:rsidP="000A5D9D">
      <w:pPr>
        <w:pStyle w:val="2"/>
      </w:pPr>
      <w:r>
        <w:rPr>
          <w:rFonts w:hint="eastAsia"/>
        </w:rPr>
        <w:t xml:space="preserve">1.4 </w:t>
      </w:r>
      <w:r>
        <w:rPr>
          <w:rFonts w:hint="eastAsia"/>
        </w:rPr>
        <w:t>产品框图</w:t>
      </w:r>
    </w:p>
    <w:p w:rsidR="000A5D9D" w:rsidRDefault="00B63A63" w:rsidP="000A5D9D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AC14F23" wp14:editId="6505E241">
            <wp:extent cx="5486400" cy="14611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9D" w:rsidRDefault="000A5D9D" w:rsidP="000748ED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图 </w:t>
      </w:r>
      <w:r w:rsidR="00C20C16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-</w:t>
      </w:r>
      <w:r w:rsidR="00C20C16"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 xml:space="preserve"> </w:t>
      </w:r>
      <w:r w:rsidR="00FB650D">
        <w:rPr>
          <w:rFonts w:ascii="宋体" w:eastAsia="宋体" w:hAnsi="宋体" w:hint="eastAsia"/>
        </w:rPr>
        <w:t>DK03</w:t>
      </w:r>
      <w:r w:rsidR="00BF0F12">
        <w:rPr>
          <w:rFonts w:ascii="宋体" w:eastAsia="宋体" w:hAnsi="宋体" w:hint="eastAsia"/>
        </w:rPr>
        <w:t>高压灯带控制器</w:t>
      </w:r>
      <w:r>
        <w:rPr>
          <w:rFonts w:ascii="宋体" w:eastAsia="宋体" w:hAnsi="宋体" w:hint="eastAsia"/>
        </w:rPr>
        <w:t>连接框图</w:t>
      </w:r>
    </w:p>
    <w:p w:rsidR="005E097E" w:rsidRPr="004F6137" w:rsidRDefault="005E097E" w:rsidP="005E097E">
      <w:pPr>
        <w:pStyle w:val="2"/>
      </w:pPr>
      <w:r>
        <w:rPr>
          <w:rFonts w:hint="eastAsia"/>
        </w:rPr>
        <w:t>1.5</w:t>
      </w:r>
      <w:r w:rsidRPr="004F6137">
        <w:rPr>
          <w:rFonts w:hint="eastAsia"/>
        </w:rPr>
        <w:t xml:space="preserve"> </w:t>
      </w:r>
      <w:r>
        <w:rPr>
          <w:rFonts w:hint="eastAsia"/>
        </w:rPr>
        <w:t>随心光控技术实现</w:t>
      </w:r>
    </w:p>
    <w:p w:rsidR="005E097E" w:rsidRPr="007E1BFE" w:rsidRDefault="005E097E" w:rsidP="005E097E">
      <w:pPr>
        <w:spacing w:line="276" w:lineRule="auto"/>
        <w:ind w:firstLine="420"/>
        <w:rPr>
          <w:rFonts w:asciiTheme="minorEastAsia" w:eastAsiaTheme="minorEastAsia" w:hAnsiTheme="minorEastAsia" w:cs="宋体"/>
          <w:kern w:val="0"/>
          <w:szCs w:val="21"/>
        </w:rPr>
      </w:pPr>
      <w:r w:rsidRPr="001A0C8B">
        <w:rPr>
          <w:rFonts w:ascii="宋体" w:hAnsi="宋体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38A8541" wp14:editId="6426D8DE">
            <wp:simplePos x="0" y="0"/>
            <wp:positionH relativeFrom="column">
              <wp:posOffset>784860</wp:posOffset>
            </wp:positionH>
            <wp:positionV relativeFrom="paragraph">
              <wp:posOffset>729615</wp:posOffset>
            </wp:positionV>
            <wp:extent cx="4277360" cy="3486785"/>
            <wp:effectExtent l="0" t="0" r="889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宋体" w:hint="eastAsia"/>
          <w:kern w:val="0"/>
          <w:szCs w:val="21"/>
        </w:rPr>
        <w:t>DK02</w:t>
      </w:r>
      <w:r w:rsidRPr="002D04A2">
        <w:rPr>
          <w:rFonts w:asciiTheme="minorEastAsia" w:eastAsiaTheme="minorEastAsia" w:hAnsiTheme="minorEastAsia" w:cs="宋体" w:hint="eastAsia"/>
          <w:kern w:val="0"/>
          <w:szCs w:val="21"/>
        </w:rPr>
        <w:t>随心光控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高压灯带控制器都可以被现在市面上绝大多数</w:t>
      </w:r>
      <w:r w:rsidRPr="002D04A2">
        <w:rPr>
          <w:rFonts w:asciiTheme="minorEastAsia" w:eastAsiaTheme="minorEastAsia" w:hAnsiTheme="minorEastAsia" w:cs="宋体" w:hint="eastAsia"/>
          <w:kern w:val="0"/>
          <w:szCs w:val="21"/>
        </w:rPr>
        <w:t>普通开关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或按钮</w:t>
      </w:r>
      <w:r w:rsidRPr="002D04A2">
        <w:rPr>
          <w:rFonts w:asciiTheme="minorEastAsia" w:eastAsiaTheme="minorEastAsia" w:hAnsiTheme="minorEastAsia" w:cs="宋体" w:hint="eastAsia"/>
          <w:kern w:val="0"/>
          <w:szCs w:val="21"/>
        </w:rPr>
        <w:t>控制。通过APP随心光控设置去设置自己喜好的灯光场景，普通用户只需在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灯带</w:t>
      </w:r>
      <w:r w:rsidRPr="002D04A2">
        <w:rPr>
          <w:rFonts w:asciiTheme="minorEastAsia" w:eastAsiaTheme="minorEastAsia" w:hAnsiTheme="minorEastAsia" w:cs="宋体" w:hint="eastAsia"/>
          <w:kern w:val="0"/>
          <w:szCs w:val="21"/>
        </w:rPr>
        <w:t>点亮的情况下双击开关，即可改变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色温</w:t>
      </w:r>
      <w:r w:rsidRPr="002D04A2">
        <w:rPr>
          <w:rFonts w:asciiTheme="minorEastAsia" w:eastAsiaTheme="minorEastAsia" w:hAnsiTheme="minorEastAsia" w:cs="宋体" w:hint="eastAsia"/>
          <w:kern w:val="0"/>
          <w:szCs w:val="21"/>
        </w:rPr>
        <w:t>、亮度、特效，脱离手机控制，操控更加人性化。</w:t>
      </w:r>
    </w:p>
    <w:p w:rsidR="005E097E" w:rsidRPr="001A0C8B" w:rsidRDefault="005E097E" w:rsidP="005E097E">
      <w:pPr>
        <w:pStyle w:val="a3"/>
        <w:ind w:firstLineChars="1550" w:firstLine="3100"/>
        <w:rPr>
          <w:rFonts w:ascii="宋体" w:eastAsia="宋体" w:hAnsi="宋体"/>
        </w:rPr>
      </w:pPr>
      <w:r w:rsidRPr="001A0C8B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 xml:space="preserve"> 1</w:t>
      </w:r>
      <w:r w:rsidRPr="001A0C8B">
        <w:rPr>
          <w:rFonts w:ascii="宋体" w:eastAsia="宋体" w:hAnsi="宋体"/>
        </w:rPr>
        <w:noBreakHyphen/>
      </w:r>
      <w:r>
        <w:rPr>
          <w:rFonts w:ascii="宋体" w:eastAsia="宋体" w:hAnsi="宋体" w:hint="eastAsia"/>
        </w:rPr>
        <w:t>3</w:t>
      </w:r>
      <w:r w:rsidRPr="001A0C8B"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DK03</w:t>
      </w:r>
      <w:r w:rsidRPr="001A0C8B">
        <w:rPr>
          <w:rFonts w:ascii="宋体" w:eastAsia="宋体" w:hAnsi="宋体" w:hint="eastAsia"/>
        </w:rPr>
        <w:t>随心光控示意图</w:t>
      </w:r>
    </w:p>
    <w:p w:rsidR="005E097E" w:rsidRPr="005E097E" w:rsidRDefault="005E097E" w:rsidP="005E097E"/>
    <w:p w:rsidR="00CD1440" w:rsidRDefault="000A5D9D" w:rsidP="00ED0A13">
      <w:pPr>
        <w:pStyle w:val="1"/>
        <w:numPr>
          <w:ilvl w:val="0"/>
          <w:numId w:val="0"/>
        </w:numPr>
        <w:spacing w:line="240" w:lineRule="auto"/>
        <w:ind w:left="542" w:hangingChars="150" w:hanging="542"/>
        <w:rPr>
          <w:rFonts w:ascii="宋体" w:hAnsi="宋体" w:cs="宋体"/>
        </w:rPr>
      </w:pPr>
      <w:bookmarkStart w:id="7" w:name="_Toc25523"/>
      <w:bookmarkEnd w:id="5"/>
      <w:r w:rsidRPr="00ED0A13">
        <w:rPr>
          <w:rFonts w:ascii="宋体" w:hAnsi="宋体" w:cs="宋体" w:hint="eastAsia"/>
        </w:rPr>
        <w:t>2</w:t>
      </w:r>
      <w:r w:rsidR="002D0260" w:rsidRPr="00ED0A13">
        <w:rPr>
          <w:rFonts w:ascii="宋体" w:hAnsi="宋体" w:cs="宋体" w:hint="eastAsia"/>
        </w:rPr>
        <w:t>.</w:t>
      </w:r>
      <w:r w:rsidR="002D0260" w:rsidRPr="00ED0A13">
        <w:rPr>
          <w:rFonts w:ascii="Arial" w:hAnsi="Arial" w:hint="eastAsia"/>
          <w:bCs/>
          <w:kern w:val="2"/>
          <w:sz w:val="32"/>
          <w:szCs w:val="32"/>
        </w:rPr>
        <w:t xml:space="preserve"> </w:t>
      </w:r>
      <w:r w:rsidR="00DF1E3C" w:rsidRPr="00DF1E3C">
        <w:rPr>
          <w:rFonts w:ascii="Arial" w:hAnsi="Arial" w:hint="eastAsia"/>
          <w:bCs/>
          <w:kern w:val="2"/>
          <w:sz w:val="32"/>
          <w:szCs w:val="32"/>
        </w:rPr>
        <w:t>APP</w:t>
      </w:r>
      <w:r w:rsidR="00DF1E3C" w:rsidRPr="00DF1E3C">
        <w:rPr>
          <w:rFonts w:ascii="Arial" w:hAnsi="Arial" w:hint="eastAsia"/>
          <w:bCs/>
          <w:kern w:val="2"/>
          <w:sz w:val="32"/>
          <w:szCs w:val="32"/>
        </w:rPr>
        <w:t>使用介绍</w:t>
      </w:r>
    </w:p>
    <w:p w:rsidR="002D0260" w:rsidRPr="002D0260" w:rsidRDefault="000A5D9D" w:rsidP="002D0260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 w:rsidR="0035768F">
        <w:rPr>
          <w:rFonts w:hint="eastAsia"/>
        </w:rPr>
        <w:t>1</w:t>
      </w:r>
      <w:r w:rsidR="002D0260">
        <w:rPr>
          <w:rFonts w:hint="eastAsia"/>
        </w:rPr>
        <w:t xml:space="preserve"> APP</w:t>
      </w:r>
      <w:r w:rsidR="002D0260">
        <w:rPr>
          <w:rFonts w:hint="eastAsia"/>
        </w:rPr>
        <w:t>下载</w:t>
      </w:r>
    </w:p>
    <w:p w:rsidR="00B83906" w:rsidRDefault="00B83906" w:rsidP="00B83906">
      <w:pPr>
        <w:pStyle w:val="Default"/>
        <w:spacing w:line="276" w:lineRule="auto"/>
        <w:ind w:firstLineChars="200" w:firstLine="40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</w:t>
      </w:r>
      <w:r w:rsidRPr="00961B95">
        <w:rPr>
          <w:rFonts w:asciiTheme="minorEastAsia" w:eastAsiaTheme="minorEastAsia" w:hAnsiTheme="minorEastAsia" w:cs="Arial" w:hint="eastAsia"/>
          <w:szCs w:val="21"/>
        </w:rPr>
        <w:t>目前支持</w:t>
      </w:r>
      <w:r>
        <w:rPr>
          <w:rFonts w:asciiTheme="minorEastAsia" w:eastAsiaTheme="minorEastAsia" w:hAnsiTheme="minorEastAsia" w:cs="Arial" w:hint="eastAsia"/>
          <w:szCs w:val="21"/>
        </w:rPr>
        <w:t>Android 4</w:t>
      </w:r>
      <w:r w:rsidRPr="00961B95">
        <w:rPr>
          <w:rFonts w:asciiTheme="minorEastAsia" w:eastAsiaTheme="minorEastAsia" w:hAnsiTheme="minorEastAsia" w:cs="Arial" w:hint="eastAsia"/>
          <w:szCs w:val="21"/>
        </w:rPr>
        <w:t>.</w:t>
      </w:r>
      <w:r>
        <w:rPr>
          <w:rFonts w:asciiTheme="minorEastAsia" w:eastAsiaTheme="minorEastAsia" w:hAnsiTheme="minorEastAsia" w:cs="Arial" w:hint="eastAsia"/>
          <w:szCs w:val="21"/>
        </w:rPr>
        <w:t>1和iOS 8.0及</w:t>
      </w:r>
      <w:r w:rsidRPr="00961B95">
        <w:rPr>
          <w:rFonts w:asciiTheme="minorEastAsia" w:eastAsiaTheme="minorEastAsia" w:hAnsiTheme="minorEastAsia" w:cs="Arial" w:hint="eastAsia"/>
          <w:szCs w:val="21"/>
        </w:rPr>
        <w:t>以上版本</w:t>
      </w:r>
      <w:r>
        <w:rPr>
          <w:rFonts w:asciiTheme="minorEastAsia" w:eastAsiaTheme="minorEastAsia" w:hAnsiTheme="minorEastAsia" w:cs="Arial" w:hint="eastAsia"/>
          <w:szCs w:val="21"/>
        </w:rPr>
        <w:t>，扫描以下</w:t>
      </w:r>
      <w:proofErr w:type="gramStart"/>
      <w:r>
        <w:rPr>
          <w:rFonts w:asciiTheme="minorEastAsia" w:eastAsiaTheme="minorEastAsia" w:hAnsiTheme="minorEastAsia" w:cs="Arial" w:hint="eastAsia"/>
          <w:szCs w:val="21"/>
        </w:rPr>
        <w:t>二维码进行</w:t>
      </w:r>
      <w:proofErr w:type="gramEnd"/>
      <w:r>
        <w:rPr>
          <w:rFonts w:asciiTheme="minorEastAsia" w:eastAsiaTheme="minorEastAsia" w:hAnsiTheme="minorEastAsia" w:cs="Arial" w:hint="eastAsia"/>
          <w:szCs w:val="21"/>
        </w:rPr>
        <w:t>APP的下载和安装，iOS/Android用户可以直接在App Store或Google Play上搜索“时在智管家”或“</w:t>
      </w:r>
      <w:proofErr w:type="spellStart"/>
      <w:r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>
        <w:rPr>
          <w:rFonts w:asciiTheme="minorEastAsia" w:eastAsiaTheme="minorEastAsia" w:hAnsiTheme="minorEastAsia" w:cs="Arial" w:hint="eastAsia"/>
          <w:szCs w:val="21"/>
        </w:rPr>
        <w:t xml:space="preserve"> Smart”。</w:t>
      </w:r>
      <w:r w:rsidRPr="00B83906">
        <w:rPr>
          <w:rFonts w:asciiTheme="minorEastAsia" w:eastAsiaTheme="minorEastAsia" w:hAnsiTheme="minorEastAsia" w:cs="Arial" w:hint="eastAsia"/>
          <w:szCs w:val="21"/>
        </w:rPr>
        <w:t>国内Android用户可</w:t>
      </w:r>
      <w:proofErr w:type="gramStart"/>
      <w:r w:rsidRPr="00B83906">
        <w:rPr>
          <w:rFonts w:asciiTheme="minorEastAsia" w:eastAsiaTheme="minorEastAsia" w:hAnsiTheme="minorEastAsia" w:cs="Arial" w:hint="eastAsia"/>
          <w:szCs w:val="21"/>
        </w:rPr>
        <w:t>扫描奥金瑞</w:t>
      </w:r>
      <w:proofErr w:type="gramEnd"/>
      <w:r w:rsidRPr="00B83906">
        <w:rPr>
          <w:rFonts w:asciiTheme="minorEastAsia" w:eastAsiaTheme="minorEastAsia" w:hAnsiTheme="minorEastAsia" w:cs="Arial" w:hint="eastAsia"/>
          <w:szCs w:val="21"/>
        </w:rPr>
        <w:t>APP平台Android</w:t>
      </w:r>
      <w:proofErr w:type="gramStart"/>
      <w:r w:rsidRPr="00B83906">
        <w:rPr>
          <w:rFonts w:asciiTheme="minorEastAsia" w:eastAsiaTheme="minorEastAsia" w:hAnsiTheme="minorEastAsia" w:cs="Arial" w:hint="eastAsia"/>
          <w:szCs w:val="21"/>
        </w:rPr>
        <w:t>二维码下载</w:t>
      </w:r>
      <w:proofErr w:type="gramEnd"/>
      <w:r w:rsidRPr="00B83906">
        <w:rPr>
          <w:rFonts w:asciiTheme="minorEastAsia" w:eastAsiaTheme="minorEastAsia" w:hAnsiTheme="minorEastAsia" w:cs="Arial" w:hint="eastAsia"/>
          <w:szCs w:val="21"/>
        </w:rPr>
        <w:t>。</w:t>
      </w:r>
    </w:p>
    <w:p w:rsidR="00B83906" w:rsidRPr="00A917CA" w:rsidRDefault="00B83906" w:rsidP="00B83906">
      <w:pPr>
        <w:pStyle w:val="Default"/>
        <w:spacing w:line="276" w:lineRule="auto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APP中文名称：时在智管家；APP英文名称：</w:t>
      </w:r>
      <w:proofErr w:type="spellStart"/>
      <w:r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>
        <w:rPr>
          <w:rFonts w:asciiTheme="minorEastAsia" w:eastAsiaTheme="minorEastAsia" w:hAnsiTheme="minorEastAsia" w:cs="Arial" w:hint="eastAsia"/>
          <w:szCs w:val="21"/>
        </w:rPr>
        <w:t xml:space="preserve"> Smart</w:t>
      </w:r>
      <w:r>
        <w:rPr>
          <w:rFonts w:asciiTheme="minorEastAsia" w:eastAsiaTheme="minorEastAsia" w:hAnsiTheme="minorEastAsia" w:cs="Arial"/>
          <w:szCs w:val="21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3AE728C0" wp14:editId="511310E3">
            <wp:extent cx="4767580" cy="15487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906" w:rsidRPr="001B4E8E" w:rsidRDefault="00B83906" w:rsidP="00B83906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b/>
          <w:color w:val="FF0000"/>
          <w:kern w:val="0"/>
          <w:szCs w:val="24"/>
        </w:rPr>
      </w:pPr>
      <w:r w:rsidRPr="001B4E8E">
        <w:rPr>
          <w:rFonts w:ascii="宋体" w:hAnsi="宋体" w:cs="宋体" w:hint="eastAsia"/>
          <w:b/>
          <w:color w:val="FF0000"/>
          <w:kern w:val="0"/>
          <w:szCs w:val="24"/>
        </w:rPr>
        <w:t>注意：</w:t>
      </w:r>
    </w:p>
    <w:p w:rsidR="00B83906" w:rsidRPr="001B4E8E" w:rsidRDefault="00B83906" w:rsidP="00B83906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color w:val="FF0000"/>
          <w:kern w:val="0"/>
          <w:szCs w:val="24"/>
        </w:rPr>
      </w:pPr>
      <w:r w:rsidRPr="001B4E8E">
        <w:rPr>
          <w:rFonts w:ascii="宋体" w:hAnsi="宋体" w:cs="宋体" w:hint="eastAsia"/>
          <w:color w:val="FF0000"/>
          <w:kern w:val="0"/>
          <w:szCs w:val="24"/>
        </w:rPr>
        <w:t>1. 由于网络限制，国内Android手机用户用Google Play二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维码扫码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无法下载APP，国内Android手机用户请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扫描奥金瑞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APP平台Android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二维码进行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下载。</w:t>
      </w:r>
    </w:p>
    <w:p w:rsidR="00B83906" w:rsidRPr="001B4E8E" w:rsidRDefault="00B83906" w:rsidP="00B83906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color w:val="FF0000"/>
          <w:kern w:val="0"/>
          <w:szCs w:val="24"/>
        </w:rPr>
      </w:pPr>
      <w:r w:rsidRPr="001B4E8E">
        <w:rPr>
          <w:rFonts w:ascii="宋体" w:hAnsi="宋体" w:cs="宋体" w:hint="eastAsia"/>
          <w:color w:val="FF0000"/>
          <w:kern w:val="0"/>
          <w:szCs w:val="24"/>
        </w:rPr>
        <w:t xml:space="preserve">2. 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奥金瑞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APP平台Android二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维码扫码不建议微信扫码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，建议采用浏览器或其他二</w:t>
      </w:r>
      <w:proofErr w:type="gramStart"/>
      <w:r w:rsidRPr="001B4E8E">
        <w:rPr>
          <w:rFonts w:ascii="宋体" w:hAnsi="宋体" w:cs="宋体" w:hint="eastAsia"/>
          <w:color w:val="FF0000"/>
          <w:kern w:val="0"/>
          <w:szCs w:val="24"/>
        </w:rPr>
        <w:t>维码扫码工具扫码</w:t>
      </w:r>
      <w:proofErr w:type="gramEnd"/>
      <w:r w:rsidRPr="001B4E8E">
        <w:rPr>
          <w:rFonts w:ascii="宋体" w:hAnsi="宋体" w:cs="宋体" w:hint="eastAsia"/>
          <w:color w:val="FF0000"/>
          <w:kern w:val="0"/>
          <w:szCs w:val="24"/>
        </w:rPr>
        <w:t>下载。</w:t>
      </w:r>
    </w:p>
    <w:p w:rsidR="00BB2153" w:rsidRPr="002D0260" w:rsidRDefault="000A5D9D" w:rsidP="00BB2153">
      <w:pPr>
        <w:pStyle w:val="2"/>
        <w:jc w:val="both"/>
      </w:pPr>
      <w:r>
        <w:rPr>
          <w:rFonts w:hint="eastAsia"/>
        </w:rPr>
        <w:t>2</w:t>
      </w:r>
      <w:r w:rsidR="00BB2153" w:rsidRPr="002D0260">
        <w:rPr>
          <w:rFonts w:hint="eastAsia"/>
        </w:rPr>
        <w:t>.</w:t>
      </w:r>
      <w:r w:rsidR="0035768F">
        <w:rPr>
          <w:rFonts w:hint="eastAsia"/>
        </w:rPr>
        <w:t>2</w:t>
      </w:r>
      <w:r w:rsidR="00BB2153">
        <w:rPr>
          <w:rFonts w:hint="eastAsia"/>
        </w:rPr>
        <w:t xml:space="preserve"> APP</w:t>
      </w:r>
      <w:r w:rsidR="00BB2153">
        <w:rPr>
          <w:rFonts w:hint="eastAsia"/>
        </w:rPr>
        <w:t>配置</w:t>
      </w:r>
    </w:p>
    <w:p w:rsidR="00BB2153" w:rsidRDefault="000A5D9D" w:rsidP="00872CE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 w:rsidR="0035768F"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.1</w:t>
      </w:r>
      <w:r w:rsidR="00BB2153">
        <w:rPr>
          <w:rFonts w:ascii="黑体" w:eastAsia="黑体" w:hAnsi="黑体" w:hint="eastAsia"/>
          <w:sz w:val="30"/>
          <w:szCs w:val="30"/>
        </w:rPr>
        <w:t xml:space="preserve"> 标准配置</w:t>
      </w:r>
    </w:p>
    <w:p w:rsidR="00D170EA" w:rsidRPr="00106BF3" w:rsidRDefault="00872CED" w:rsidP="00D170EA">
      <w:pPr>
        <w:pStyle w:val="Default"/>
        <w:spacing w:line="276" w:lineRule="auto"/>
        <w:jc w:val="both"/>
        <w:rPr>
          <w:rFonts w:ascii="宋体" w:eastAsia="宋体" w:hAnsi="宋体" w:cs="Arial"/>
          <w:b/>
          <w:sz w:val="21"/>
          <w:szCs w:val="21"/>
        </w:rPr>
      </w:pPr>
      <w:r w:rsidRPr="0002256D">
        <w:rPr>
          <w:rFonts w:asciiTheme="minorEastAsia" w:eastAsiaTheme="minorEastAsia" w:hAnsiTheme="minorEastAsia" w:cs="Arial" w:hint="eastAsia"/>
          <w:szCs w:val="21"/>
        </w:rPr>
        <w:t>第一步：完成APP安装，</w:t>
      </w:r>
      <w:r w:rsidR="00B911D6">
        <w:rPr>
          <w:rFonts w:asciiTheme="minorEastAsia" w:eastAsiaTheme="minorEastAsia" w:hAnsiTheme="minorEastAsia" w:cs="Arial" w:hint="eastAsia"/>
          <w:szCs w:val="21"/>
        </w:rPr>
        <w:t>注册并登陆，</w:t>
      </w:r>
      <w:r w:rsidR="00D170EA">
        <w:rPr>
          <w:rFonts w:asciiTheme="minorEastAsia" w:eastAsiaTheme="minorEastAsia" w:hAnsiTheme="minorEastAsia" w:hint="eastAsia"/>
          <w:sz w:val="21"/>
          <w:szCs w:val="21"/>
        </w:rPr>
        <w:t>将灯带控制器连接高压冷暖灯带，</w:t>
      </w:r>
      <w:proofErr w:type="gramStart"/>
      <w:r w:rsidR="00D170EA" w:rsidRPr="00106BF3">
        <w:rPr>
          <w:rFonts w:ascii="宋体" w:eastAsia="宋体" w:hAnsi="宋体" w:cs="Arial" w:hint="eastAsia"/>
          <w:b/>
          <w:color w:val="FF0000"/>
          <w:sz w:val="22"/>
          <w:szCs w:val="21"/>
        </w:rPr>
        <w:t>请确保</w:t>
      </w:r>
      <w:proofErr w:type="gramEnd"/>
      <w:r w:rsidR="00D170EA" w:rsidRPr="00106BF3">
        <w:rPr>
          <w:rFonts w:ascii="宋体" w:eastAsia="宋体" w:hAnsi="宋体" w:cs="Arial" w:hint="eastAsia"/>
          <w:b/>
          <w:color w:val="FF0000"/>
          <w:sz w:val="22"/>
          <w:szCs w:val="21"/>
        </w:rPr>
        <w:t>将</w:t>
      </w:r>
      <w:r w:rsidR="00D170EA">
        <w:rPr>
          <w:rFonts w:ascii="宋体" w:eastAsia="宋体" w:hAnsi="宋体" w:cs="Arial" w:hint="eastAsia"/>
          <w:b/>
          <w:color w:val="FF0000"/>
          <w:sz w:val="22"/>
          <w:szCs w:val="21"/>
        </w:rPr>
        <w:t>控制器已连接至</w:t>
      </w:r>
      <w:r w:rsidR="00D170EA" w:rsidRPr="00106BF3">
        <w:rPr>
          <w:rFonts w:ascii="宋体" w:eastAsia="宋体" w:hAnsi="宋体" w:cs="Arial" w:hint="eastAsia"/>
          <w:b/>
          <w:color w:val="FF0000"/>
          <w:sz w:val="22"/>
          <w:szCs w:val="21"/>
        </w:rPr>
        <w:t>墙壁开关或有电源按键的插座/排插</w:t>
      </w:r>
      <w:r w:rsidR="00D170EA" w:rsidRPr="00106BF3">
        <w:rPr>
          <w:rFonts w:asciiTheme="minorEastAsia" w:eastAsiaTheme="minorEastAsia" w:hAnsiTheme="minorEastAsia" w:hint="eastAsia"/>
          <w:b/>
          <w:color w:val="FF0000"/>
          <w:sz w:val="21"/>
          <w:szCs w:val="21"/>
        </w:rPr>
        <w:t>。</w:t>
      </w:r>
    </w:p>
    <w:p w:rsidR="00872CED" w:rsidRPr="0002256D" w:rsidRDefault="00872CED" w:rsidP="00872CED">
      <w:pPr>
        <w:rPr>
          <w:rFonts w:asciiTheme="minorEastAsia" w:eastAsiaTheme="minorEastAsia" w:hAnsiTheme="minorEastAsia" w:cs="Arial"/>
          <w:szCs w:val="21"/>
        </w:rPr>
      </w:pPr>
      <w:r w:rsidRPr="0002256D">
        <w:rPr>
          <w:rFonts w:asciiTheme="minorEastAsia" w:eastAsiaTheme="minorEastAsia" w:hAnsiTheme="minorEastAsia" w:cs="Arial" w:hint="eastAsia"/>
          <w:szCs w:val="21"/>
        </w:rPr>
        <w:t>第二步：打开APP</w:t>
      </w:r>
      <w:r>
        <w:rPr>
          <w:rFonts w:asciiTheme="minorEastAsia" w:eastAsiaTheme="minorEastAsia" w:hAnsiTheme="minorEastAsia" w:cs="Arial" w:hint="eastAsia"/>
          <w:szCs w:val="21"/>
        </w:rPr>
        <w:t>，点击“+”</w:t>
      </w:r>
      <w:r w:rsidRPr="0002256D">
        <w:rPr>
          <w:rFonts w:asciiTheme="minorEastAsia" w:eastAsiaTheme="minorEastAsia" w:hAnsiTheme="minorEastAsia" w:cs="Arial" w:hint="eastAsia"/>
          <w:szCs w:val="21"/>
        </w:rPr>
        <w:t>，选择</w:t>
      </w:r>
      <w:r>
        <w:rPr>
          <w:rFonts w:asciiTheme="minorEastAsia" w:eastAsiaTheme="minorEastAsia" w:hAnsiTheme="minorEastAsia" w:cs="Arial" w:hint="eastAsia"/>
          <w:szCs w:val="21"/>
        </w:rPr>
        <w:t>产品</w:t>
      </w:r>
      <w:r w:rsidRPr="0002256D">
        <w:rPr>
          <w:rFonts w:asciiTheme="minorEastAsia" w:eastAsiaTheme="minorEastAsia" w:hAnsiTheme="minorEastAsia" w:cs="Arial" w:hint="eastAsia"/>
          <w:szCs w:val="21"/>
        </w:rPr>
        <w:t>列表中“</w:t>
      </w:r>
      <w:r w:rsidR="00B911D6">
        <w:rPr>
          <w:rFonts w:asciiTheme="minorEastAsia" w:eastAsiaTheme="minorEastAsia" w:hAnsiTheme="minorEastAsia" w:cs="Arial" w:hint="eastAsia"/>
          <w:szCs w:val="21"/>
        </w:rPr>
        <w:t>灯带控制器</w:t>
      </w:r>
      <w:r w:rsidRPr="0002256D">
        <w:rPr>
          <w:rFonts w:asciiTheme="minorEastAsia" w:eastAsiaTheme="minorEastAsia" w:hAnsiTheme="minorEastAsia" w:cs="Arial" w:hint="eastAsia"/>
          <w:szCs w:val="21"/>
        </w:rPr>
        <w:t>”，</w:t>
      </w:r>
      <w:r w:rsidR="00B911D6">
        <w:rPr>
          <w:rFonts w:asciiTheme="minorEastAsia" w:eastAsiaTheme="minorEastAsia" w:hAnsiTheme="minorEastAsia" w:cs="Arial" w:hint="eastAsia"/>
          <w:szCs w:val="21"/>
        </w:rPr>
        <w:t>并在下级按钮中选择“灯带控制器（不带按钮）”</w:t>
      </w:r>
      <w:r w:rsidR="00545E52" w:rsidRPr="0002256D">
        <w:rPr>
          <w:rFonts w:asciiTheme="minorEastAsia" w:eastAsiaTheme="minorEastAsia" w:hAnsiTheme="minorEastAsia" w:cs="Arial"/>
          <w:szCs w:val="21"/>
        </w:rPr>
        <w:t xml:space="preserve"> </w:t>
      </w:r>
    </w:p>
    <w:p w:rsidR="00545E52" w:rsidRDefault="00A01965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37BA4B6" wp14:editId="196AC890">
            <wp:simplePos x="0" y="0"/>
            <wp:positionH relativeFrom="column">
              <wp:posOffset>3323590</wp:posOffset>
            </wp:positionH>
            <wp:positionV relativeFrom="paragraph">
              <wp:posOffset>141605</wp:posOffset>
            </wp:positionV>
            <wp:extent cx="1586230" cy="280670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9D0C1D" wp14:editId="13E6792C">
            <wp:simplePos x="0" y="0"/>
            <wp:positionH relativeFrom="column">
              <wp:posOffset>1694815</wp:posOffset>
            </wp:positionH>
            <wp:positionV relativeFrom="paragraph">
              <wp:posOffset>139065</wp:posOffset>
            </wp:positionV>
            <wp:extent cx="1588770" cy="2798445"/>
            <wp:effectExtent l="0" t="0" r="0" b="190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BC34F26" wp14:editId="5EC02731">
            <wp:simplePos x="0" y="0"/>
            <wp:positionH relativeFrom="column">
              <wp:posOffset>57150</wp:posOffset>
            </wp:positionH>
            <wp:positionV relativeFrom="paragraph">
              <wp:posOffset>144780</wp:posOffset>
            </wp:positionV>
            <wp:extent cx="1576705" cy="2810510"/>
            <wp:effectExtent l="19050" t="19050" r="23495" b="279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8105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第三步：</w:t>
      </w:r>
      <w:r w:rsidR="00545E52">
        <w:rPr>
          <w:rFonts w:asciiTheme="minorEastAsia" w:eastAsiaTheme="minorEastAsia" w:hAnsiTheme="minorEastAsia" w:cs="Arial" w:hint="eastAsia"/>
          <w:szCs w:val="21"/>
        </w:rPr>
        <w:t>进入下一步后，APP上将会出现当前的</w:t>
      </w:r>
      <w:proofErr w:type="spellStart"/>
      <w:r w:rsidR="00545E52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545E52">
        <w:rPr>
          <w:rFonts w:asciiTheme="minorEastAsia" w:eastAsiaTheme="minorEastAsia" w:hAnsiTheme="minorEastAsia" w:cs="Arial" w:hint="eastAsia"/>
          <w:szCs w:val="21"/>
        </w:rPr>
        <w:t>网络，</w:t>
      </w:r>
      <w:r w:rsidR="00545E52" w:rsidRPr="0002256D">
        <w:rPr>
          <w:rFonts w:asciiTheme="minorEastAsia" w:eastAsiaTheme="minorEastAsia" w:hAnsiTheme="minorEastAsia" w:cs="Arial" w:hint="eastAsia"/>
          <w:szCs w:val="21"/>
        </w:rPr>
        <w:t>输入当前</w:t>
      </w:r>
      <w:proofErr w:type="spellStart"/>
      <w:r w:rsidR="00545E52" w:rsidRPr="0002256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545E52" w:rsidRPr="0002256D">
        <w:rPr>
          <w:rFonts w:asciiTheme="minorEastAsia" w:eastAsiaTheme="minorEastAsia" w:hAnsiTheme="minorEastAsia" w:cs="Arial" w:hint="eastAsia"/>
          <w:szCs w:val="21"/>
        </w:rPr>
        <w:t>密码。</w:t>
      </w:r>
    </w:p>
    <w:p w:rsidR="00545E52" w:rsidRDefault="00545E52" w:rsidP="00A01965">
      <w:pPr>
        <w:ind w:firstLineChars="50" w:firstLine="105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0CAC5A18" wp14:editId="4B0915A6">
            <wp:extent cx="1638722" cy="2775005"/>
            <wp:effectExtent l="19050" t="19050" r="19050" b="254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2492" cy="279832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CED" w:rsidRDefault="00545E52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第四步：</w:t>
      </w:r>
      <w:r w:rsidR="008C1F96">
        <w:rPr>
          <w:rFonts w:asciiTheme="minorEastAsia" w:eastAsiaTheme="minorEastAsia" w:hAnsiTheme="minorEastAsia" w:cs="Arial" w:hint="eastAsia"/>
          <w:szCs w:val="21"/>
        </w:rPr>
        <w:t>点亮智能灯光控制器，并</w:t>
      </w:r>
      <w:r w:rsidR="00872CED">
        <w:rPr>
          <w:rFonts w:asciiTheme="minorEastAsia" w:eastAsiaTheme="minorEastAsia" w:hAnsiTheme="minorEastAsia" w:cs="Arial" w:hint="eastAsia"/>
          <w:szCs w:val="21"/>
        </w:rPr>
        <w:t>确认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="00872CED">
        <w:rPr>
          <w:rFonts w:asciiTheme="minorEastAsia" w:eastAsiaTheme="minorEastAsia" w:hAnsiTheme="minorEastAsia" w:cs="Arial" w:hint="eastAsia"/>
          <w:szCs w:val="21"/>
        </w:rPr>
        <w:t>处于配网状态（所连</w:t>
      </w:r>
      <w:r w:rsidR="00CC6F90">
        <w:rPr>
          <w:rFonts w:asciiTheme="minorEastAsia" w:eastAsiaTheme="minorEastAsia" w:hAnsiTheme="minorEastAsia" w:cs="Arial" w:hint="eastAsia"/>
          <w:szCs w:val="21"/>
        </w:rPr>
        <w:t>灯带</w:t>
      </w:r>
      <w:r w:rsidR="00615BC0">
        <w:rPr>
          <w:rFonts w:asciiTheme="minorEastAsia" w:eastAsiaTheme="minorEastAsia" w:hAnsiTheme="minorEastAsia" w:cs="Arial" w:hint="eastAsia"/>
          <w:szCs w:val="21"/>
        </w:rPr>
        <w:t>灯光快闪）</w:t>
      </w:r>
    </w:p>
    <w:p w:rsidR="00872CED" w:rsidRPr="00872CED" w:rsidRDefault="00872CED" w:rsidP="00872CED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如果处于以上状态，请直接点击“下一步”，开始连网。</w:t>
      </w:r>
    </w:p>
    <w:p w:rsidR="00872CED" w:rsidRDefault="00872CED" w:rsidP="00872CED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如所连接</w:t>
      </w:r>
      <w:r w:rsidR="002A6DE4">
        <w:rPr>
          <w:rFonts w:asciiTheme="minorEastAsia" w:eastAsiaTheme="minorEastAsia" w:hAnsiTheme="minorEastAsia" w:cs="Arial" w:hint="eastAsia"/>
          <w:sz w:val="21"/>
          <w:szCs w:val="21"/>
        </w:rPr>
        <w:t>灯带</w:t>
      </w: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灯光不处于快闪状态，可通过墙壁开关对</w:t>
      </w:r>
      <w:r w:rsidR="00BF0F12">
        <w:rPr>
          <w:rFonts w:asciiTheme="minorEastAsia" w:eastAsiaTheme="minorEastAsia" w:hAnsiTheme="minorEastAsia" w:cs="Arial" w:hint="eastAsia"/>
          <w:sz w:val="21"/>
          <w:szCs w:val="21"/>
        </w:rPr>
        <w:t>高压灯带控制器</w:t>
      </w: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进行恢复出厂</w:t>
      </w:r>
    </w:p>
    <w:p w:rsidR="00D170EA" w:rsidRPr="00872CED" w:rsidRDefault="00D170EA" w:rsidP="00D170EA">
      <w:pPr>
        <w:pStyle w:val="af"/>
        <w:ind w:left="420" w:firstLineChars="0" w:firstLine="0"/>
        <w:rPr>
          <w:rFonts w:asciiTheme="minorEastAsia" w:eastAsiaTheme="minorEastAsia" w:hAnsiTheme="minorEastAsia" w:cs="Arial"/>
          <w:sz w:val="21"/>
          <w:szCs w:val="21"/>
        </w:rPr>
      </w:pPr>
      <w:r w:rsidRPr="00106BF3">
        <w:rPr>
          <w:rFonts w:ascii="宋体" w:eastAsia="宋体" w:hAnsi="宋体" w:cs="Arial" w:hint="eastAsia"/>
          <w:b/>
          <w:color w:val="FF0000"/>
          <w:sz w:val="21"/>
          <w:szCs w:val="21"/>
        </w:rPr>
        <w:t>注意：此时请确</w:t>
      </w:r>
      <w:r>
        <w:rPr>
          <w:rFonts w:ascii="宋体" w:eastAsia="宋体" w:hAnsi="宋体" w:cs="Arial" w:hint="eastAsia"/>
          <w:b/>
          <w:color w:val="FF0000"/>
          <w:sz w:val="21"/>
          <w:szCs w:val="21"/>
        </w:rPr>
        <w:t>保已</w:t>
      </w:r>
      <w:r w:rsidRPr="00B02B21">
        <w:rPr>
          <w:rFonts w:ascii="宋体" w:eastAsia="宋体" w:hAnsi="宋体" w:cs="Arial" w:hint="eastAsia"/>
          <w:b/>
          <w:color w:val="FF0000"/>
          <w:sz w:val="21"/>
          <w:szCs w:val="21"/>
        </w:rPr>
        <w:t>将</w:t>
      </w:r>
      <w:r>
        <w:rPr>
          <w:rFonts w:ascii="宋体" w:eastAsia="宋体" w:hAnsi="宋体" w:cs="Arial" w:hint="eastAsia"/>
          <w:b/>
          <w:color w:val="FF0000"/>
          <w:sz w:val="21"/>
          <w:szCs w:val="21"/>
        </w:rPr>
        <w:t>控制器连接墙</w:t>
      </w:r>
      <w:r w:rsidRPr="00B02B21">
        <w:rPr>
          <w:rFonts w:ascii="宋体" w:eastAsia="宋体" w:hAnsi="宋体" w:cs="Arial" w:hint="eastAsia"/>
          <w:b/>
          <w:color w:val="FF0000"/>
          <w:sz w:val="21"/>
          <w:szCs w:val="21"/>
        </w:rPr>
        <w:t>壁开关或有电源按键的插座/排插</w:t>
      </w:r>
    </w:p>
    <w:p w:rsidR="00D170EA" w:rsidRDefault="00D170EA" w:rsidP="00D170EA">
      <w:pPr>
        <w:pStyle w:val="Default"/>
        <w:spacing w:line="276" w:lineRule="auto"/>
        <w:ind w:firstLineChars="200" w:firstLine="420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点亮灯带，</w:t>
      </w:r>
      <w:r w:rsidRPr="009A3455">
        <w:rPr>
          <w:rFonts w:ascii="宋体" w:eastAsia="宋体" w:hAnsi="宋体" w:cs="Arial" w:hint="eastAsia"/>
          <w:sz w:val="21"/>
          <w:szCs w:val="21"/>
        </w:rPr>
        <w:t>通过墙壁</w:t>
      </w:r>
      <w:r>
        <w:rPr>
          <w:rFonts w:ascii="宋体" w:eastAsia="宋体" w:hAnsi="宋体" w:cs="Arial" w:hint="eastAsia"/>
          <w:sz w:val="21"/>
          <w:szCs w:val="21"/>
        </w:rPr>
        <w:t>开关</w:t>
      </w:r>
      <w:r w:rsidRPr="009A3455">
        <w:rPr>
          <w:rFonts w:ascii="宋体" w:eastAsia="宋体" w:hAnsi="宋体" w:cs="Arial" w:hint="eastAsia"/>
          <w:sz w:val="21"/>
          <w:szCs w:val="21"/>
        </w:rPr>
        <w:t>或</w:t>
      </w:r>
      <w:r>
        <w:rPr>
          <w:rFonts w:ascii="宋体" w:eastAsia="宋体" w:hAnsi="宋体" w:cs="Arial" w:hint="eastAsia"/>
          <w:sz w:val="21"/>
          <w:szCs w:val="21"/>
        </w:rPr>
        <w:t>插座/</w:t>
      </w:r>
      <w:proofErr w:type="gramStart"/>
      <w:r>
        <w:rPr>
          <w:rFonts w:ascii="宋体" w:eastAsia="宋体" w:hAnsi="宋体" w:cs="Arial" w:hint="eastAsia"/>
          <w:sz w:val="21"/>
          <w:szCs w:val="21"/>
        </w:rPr>
        <w:t>排插</w:t>
      </w:r>
      <w:r w:rsidRPr="009A3455">
        <w:rPr>
          <w:rFonts w:ascii="宋体" w:eastAsia="宋体" w:hAnsi="宋体" w:cs="Arial" w:hint="eastAsia"/>
          <w:sz w:val="21"/>
          <w:szCs w:val="21"/>
        </w:rPr>
        <w:t>开关</w:t>
      </w:r>
      <w:proofErr w:type="gramEnd"/>
      <w:r w:rsidRPr="009A3455">
        <w:rPr>
          <w:rFonts w:ascii="宋体" w:eastAsia="宋体" w:hAnsi="宋体" w:cs="Arial" w:hint="eastAsia"/>
          <w:sz w:val="21"/>
          <w:szCs w:val="21"/>
        </w:rPr>
        <w:t>进行“关→开→关→开”，即连续快速按灯光开关四次（每一次开与关的时间间隔不超过</w:t>
      </w:r>
      <w:r w:rsidRPr="009A3455">
        <w:rPr>
          <w:rFonts w:ascii="宋体" w:eastAsia="宋体" w:hAnsi="宋体" w:cs="Arial"/>
          <w:sz w:val="21"/>
          <w:szCs w:val="21"/>
        </w:rPr>
        <w:t>0.6</w:t>
      </w:r>
      <w:r w:rsidRPr="009A3455">
        <w:rPr>
          <w:rFonts w:ascii="宋体" w:eastAsia="宋体" w:hAnsi="宋体" w:cs="Arial" w:hint="eastAsia"/>
          <w:sz w:val="21"/>
          <w:szCs w:val="21"/>
        </w:rPr>
        <w:t>秒，并在</w:t>
      </w:r>
      <w:r w:rsidRPr="009A3455">
        <w:rPr>
          <w:rFonts w:ascii="宋体" w:eastAsia="宋体" w:hAnsi="宋体" w:cs="Arial"/>
          <w:sz w:val="21"/>
          <w:szCs w:val="21"/>
        </w:rPr>
        <w:t>1.8</w:t>
      </w:r>
      <w:r w:rsidRPr="009A3455">
        <w:rPr>
          <w:rFonts w:ascii="宋体" w:eastAsia="宋体" w:hAnsi="宋体" w:cs="Arial" w:hint="eastAsia"/>
          <w:sz w:val="21"/>
          <w:szCs w:val="21"/>
        </w:rPr>
        <w:t>秒内完成整个操作过程），</w:t>
      </w:r>
      <w:r>
        <w:rPr>
          <w:rFonts w:ascii="宋体" w:eastAsia="宋体" w:hAnsi="宋体" w:cs="Arial" w:hint="eastAsia"/>
          <w:sz w:val="21"/>
          <w:szCs w:val="21"/>
        </w:rPr>
        <w:t>恢复出厂成功</w:t>
      </w:r>
      <w:r w:rsidRPr="009A3455">
        <w:rPr>
          <w:rFonts w:ascii="宋体" w:eastAsia="宋体" w:hAnsi="宋体" w:cs="Arial" w:hint="eastAsia"/>
          <w:sz w:val="21"/>
          <w:szCs w:val="21"/>
        </w:rPr>
        <w:t>则灯光开始快闪</w:t>
      </w:r>
      <w:r>
        <w:rPr>
          <w:rFonts w:ascii="宋体" w:eastAsia="宋体" w:hAnsi="宋体" w:cs="Arial" w:hint="eastAsia"/>
          <w:sz w:val="21"/>
          <w:szCs w:val="21"/>
        </w:rPr>
        <w:t>。</w:t>
      </w:r>
    </w:p>
    <w:p w:rsidR="00D170EA" w:rsidRPr="00B02B21" w:rsidRDefault="00D170EA" w:rsidP="00D170EA">
      <w:pPr>
        <w:pStyle w:val="Default"/>
        <w:spacing w:line="276" w:lineRule="auto"/>
        <w:ind w:firstLineChars="200" w:firstLine="400"/>
        <w:jc w:val="both"/>
        <w:rPr>
          <w:rFonts w:asciiTheme="minorEastAsia" w:eastAsiaTheme="minorEastAsia" w:hAnsiTheme="minorEastAsia" w:cs="Arial"/>
          <w:color w:val="FF0000"/>
          <w:sz w:val="18"/>
          <w:szCs w:val="21"/>
        </w:rPr>
      </w:pPr>
      <w:r>
        <w:rPr>
          <w:rFonts w:ascii="宋体" w:eastAsia="宋体" w:hAnsi="宋体" w:cs="Arial" w:hint="eastAsia"/>
          <w:color w:val="FF0000"/>
          <w:szCs w:val="21"/>
        </w:rPr>
        <w:t>补充说明：</w:t>
      </w:r>
      <w:r w:rsidRPr="00B02B21">
        <w:rPr>
          <w:rFonts w:ascii="宋体" w:eastAsia="宋体" w:hAnsi="宋体" w:cs="Arial" w:hint="eastAsia"/>
          <w:color w:val="FF0000"/>
          <w:szCs w:val="21"/>
        </w:rPr>
        <w:t>如控制器未连接墙壁开关也未插入</w:t>
      </w:r>
      <w:r>
        <w:rPr>
          <w:rFonts w:ascii="宋体" w:eastAsia="宋体" w:hAnsi="宋体" w:cs="Arial" w:hint="eastAsia"/>
          <w:color w:val="FF0000"/>
          <w:szCs w:val="21"/>
        </w:rPr>
        <w:t>插座/排插</w:t>
      </w:r>
      <w:r w:rsidRPr="00B02B21">
        <w:rPr>
          <w:rFonts w:ascii="宋体" w:eastAsia="宋体" w:hAnsi="宋体" w:cs="Arial" w:hint="eastAsia"/>
          <w:color w:val="FF0000"/>
          <w:szCs w:val="21"/>
        </w:rPr>
        <w:t>，点亮灯带，可通过插头的拔插进行“拔出插头→插入插头→拔出插头→插入插头”</w:t>
      </w:r>
      <w:r>
        <w:rPr>
          <w:rFonts w:ascii="宋体" w:eastAsia="宋体" w:hAnsi="宋体" w:cs="Arial" w:hint="eastAsia"/>
          <w:color w:val="FF0000"/>
          <w:szCs w:val="21"/>
        </w:rPr>
        <w:t>操作</w:t>
      </w:r>
      <w:r w:rsidRPr="00B02B21">
        <w:rPr>
          <w:rFonts w:ascii="宋体" w:eastAsia="宋体" w:hAnsi="宋体" w:cs="Arial" w:hint="eastAsia"/>
          <w:color w:val="FF0000"/>
          <w:szCs w:val="21"/>
        </w:rPr>
        <w:t>（每一次拔与插的时间间隔不超过</w:t>
      </w:r>
      <w:r w:rsidRPr="00B02B21">
        <w:rPr>
          <w:rFonts w:ascii="宋体" w:eastAsia="宋体" w:hAnsi="宋体" w:cs="Arial"/>
          <w:color w:val="FF0000"/>
          <w:szCs w:val="21"/>
        </w:rPr>
        <w:t>0.6</w:t>
      </w:r>
      <w:r w:rsidRPr="00B02B21">
        <w:rPr>
          <w:rFonts w:ascii="宋体" w:eastAsia="宋体" w:hAnsi="宋体" w:cs="Arial" w:hint="eastAsia"/>
          <w:color w:val="FF0000"/>
          <w:szCs w:val="21"/>
        </w:rPr>
        <w:t>秒，并在</w:t>
      </w:r>
      <w:r w:rsidRPr="00B02B21">
        <w:rPr>
          <w:rFonts w:ascii="宋体" w:eastAsia="宋体" w:hAnsi="宋体" w:cs="Arial"/>
          <w:color w:val="FF0000"/>
          <w:szCs w:val="21"/>
        </w:rPr>
        <w:t>1.8</w:t>
      </w:r>
      <w:r w:rsidRPr="00B02B21">
        <w:rPr>
          <w:rFonts w:ascii="宋体" w:eastAsia="宋体" w:hAnsi="宋体" w:cs="Arial" w:hint="eastAsia"/>
          <w:color w:val="FF0000"/>
          <w:szCs w:val="21"/>
        </w:rPr>
        <w:t>秒内完成整个操作过程</w:t>
      </w:r>
      <w:r>
        <w:rPr>
          <w:rFonts w:ascii="宋体" w:eastAsia="宋体" w:hAnsi="宋体" w:cs="Arial" w:hint="eastAsia"/>
          <w:color w:val="FF0000"/>
          <w:szCs w:val="21"/>
        </w:rPr>
        <w:t>，拔插的过程将尽可能加快速度</w:t>
      </w:r>
      <w:r w:rsidRPr="00B02B21">
        <w:rPr>
          <w:rFonts w:ascii="宋体" w:eastAsia="宋体" w:hAnsi="宋体" w:cs="Arial" w:hint="eastAsia"/>
          <w:color w:val="FF0000"/>
          <w:szCs w:val="21"/>
        </w:rPr>
        <w:t>），恢复出厂成功则灯光开始快闪。</w:t>
      </w:r>
    </w:p>
    <w:p w:rsidR="00641DC5" w:rsidRDefault="00872CED" w:rsidP="00545E52">
      <w:pPr>
        <w:ind w:firstLineChars="200" w:firstLine="400"/>
        <w:rPr>
          <w:rFonts w:asciiTheme="minorEastAsia" w:eastAsiaTheme="minorEastAsia" w:hAnsiTheme="minorEastAsia" w:cs="Arial"/>
          <w:sz w:val="20"/>
          <w:szCs w:val="21"/>
        </w:rPr>
      </w:pPr>
      <w:r w:rsidRPr="00641DC5">
        <w:rPr>
          <w:rFonts w:asciiTheme="minorEastAsia" w:eastAsiaTheme="minorEastAsia" w:hAnsiTheme="minorEastAsia" w:cs="Arial" w:hint="eastAsia"/>
          <w:sz w:val="20"/>
          <w:szCs w:val="21"/>
        </w:rPr>
        <w:t>恢复出厂则灯光开始快闪，点击“下一步”开始连网。</w:t>
      </w:r>
    </w:p>
    <w:p w:rsidR="00C73AB7" w:rsidRPr="00755497" w:rsidRDefault="00DB3BB1" w:rsidP="00DB3BB1">
      <w:pPr>
        <w:ind w:firstLineChars="200" w:firstLine="420"/>
        <w:rPr>
          <w:rFonts w:asciiTheme="minorEastAsia" w:eastAsiaTheme="minorEastAsia" w:hAnsiTheme="minorEastAsia" w:cs="Arial"/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36904D5C" wp14:editId="58F483E8">
            <wp:extent cx="1550787" cy="2735249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7169" cy="27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ED" w:rsidRDefault="00641DC5" w:rsidP="00872CED">
      <w:pPr>
        <w:rPr>
          <w:rFonts w:asciiTheme="minorEastAsia" w:eastAsiaTheme="minorEastAsia" w:hAnsiTheme="minorEastAsia" w:cs="Arial"/>
          <w:szCs w:val="21"/>
        </w:rPr>
      </w:pPr>
      <w:r w:rsidRPr="00C95F3A">
        <w:rPr>
          <w:rFonts w:asciiTheme="minorEastAsia" w:eastAsiaTheme="minorEastAsia" w:hAnsiTheme="minorEastAsia" w:cs="Arial" w:hint="eastAsia"/>
          <w:szCs w:val="21"/>
        </w:rPr>
        <w:t>如灯光变成冷光常亮，则表示智能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C95F3A">
        <w:rPr>
          <w:rFonts w:asciiTheme="minorEastAsia" w:eastAsiaTheme="minorEastAsia" w:hAnsiTheme="minorEastAsia" w:cs="Arial" w:hint="eastAsia"/>
          <w:szCs w:val="21"/>
        </w:rPr>
        <w:t>加网已经成功，可通过APP进行本地和远程控制（此时设备工作在“</w:t>
      </w:r>
      <w:proofErr w:type="spellStart"/>
      <w:r w:rsidRPr="00C95F3A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C95F3A">
        <w:rPr>
          <w:rFonts w:asciiTheme="minorEastAsia" w:eastAsiaTheme="minorEastAsia" w:hAnsiTheme="minorEastAsia" w:cs="Arial" w:hint="eastAsia"/>
          <w:szCs w:val="21"/>
        </w:rPr>
        <w:t>连网”工作模式下）。</w:t>
      </w:r>
    </w:p>
    <w:p w:rsidR="00C504EF" w:rsidRPr="00793D55" w:rsidRDefault="00C504EF" w:rsidP="00C504EF">
      <w:pPr>
        <w:ind w:firstLineChars="200" w:firstLine="42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3775520B" wp14:editId="2AD94604">
            <wp:extent cx="1550505" cy="275584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733" cy="27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53" w:rsidRDefault="0035768F" w:rsidP="00BB2153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.2 兼容配置</w:t>
      </w:r>
    </w:p>
    <w:p w:rsidR="00793D55" w:rsidRP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如上电或恢复出厂后设备连网不成功，</w:t>
      </w:r>
      <w:r w:rsidR="00ED0A13">
        <w:rPr>
          <w:rFonts w:asciiTheme="minorEastAsia" w:eastAsiaTheme="minorEastAsia" w:hAnsiTheme="minorEastAsia" w:cs="Arial" w:hint="eastAsia"/>
          <w:szCs w:val="21"/>
        </w:rPr>
        <w:t>约60</w:t>
      </w:r>
      <w:r w:rsidRPr="00793D55">
        <w:rPr>
          <w:rFonts w:asciiTheme="minorEastAsia" w:eastAsiaTheme="minorEastAsia" w:hAnsiTheme="minorEastAsia" w:cs="Arial" w:hint="eastAsia"/>
          <w:szCs w:val="21"/>
        </w:rPr>
        <w:t>秒后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将可以通过兼容配置方式进行连接，具体配置步骤如下：</w:t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第一步：如上电后或恢复出厂后，</w:t>
      </w:r>
      <w:r w:rsidR="00ED0A13">
        <w:rPr>
          <w:rFonts w:asciiTheme="minorEastAsia" w:eastAsiaTheme="minorEastAsia" w:hAnsiTheme="minorEastAsia" w:cs="Arial" w:hint="eastAsia"/>
          <w:szCs w:val="21"/>
        </w:rPr>
        <w:t>60</w:t>
      </w:r>
      <w:r>
        <w:rPr>
          <w:rFonts w:asciiTheme="minorEastAsia" w:eastAsiaTheme="minorEastAsia" w:hAnsiTheme="minorEastAsia" w:cs="Arial" w:hint="eastAsia"/>
          <w:szCs w:val="21"/>
        </w:rPr>
        <w:t>秒内设备连网不成功，</w:t>
      </w:r>
      <w:r w:rsidR="002A6DE4">
        <w:rPr>
          <w:rFonts w:asciiTheme="minorEastAsia" w:eastAsiaTheme="minorEastAsia" w:hAnsiTheme="minorEastAsia" w:cs="Arial" w:hint="eastAsia"/>
          <w:szCs w:val="21"/>
        </w:rPr>
        <w:t>灯带</w:t>
      </w:r>
      <w:r>
        <w:rPr>
          <w:rFonts w:asciiTheme="minorEastAsia" w:eastAsiaTheme="minorEastAsia" w:hAnsiTheme="minorEastAsia" w:cs="Arial" w:hint="eastAsia"/>
          <w:szCs w:val="21"/>
        </w:rPr>
        <w:t>将快闪三秒后变成暖光常亮状态，进入兼容配置。选择“</w:t>
      </w:r>
      <w:r w:rsidR="00DB3BB1">
        <w:rPr>
          <w:rFonts w:asciiTheme="minorEastAsia" w:eastAsiaTheme="minorEastAsia" w:hAnsiTheme="minorEastAsia" w:cs="Arial" w:hint="eastAsia"/>
          <w:szCs w:val="21"/>
        </w:rPr>
        <w:t>兼容模式添加设备</w:t>
      </w:r>
      <w:r>
        <w:rPr>
          <w:rFonts w:asciiTheme="minorEastAsia" w:eastAsiaTheme="minorEastAsia" w:hAnsiTheme="minorEastAsia" w:cs="Arial" w:hint="eastAsia"/>
          <w:szCs w:val="21"/>
        </w:rPr>
        <w:t>”。</w:t>
      </w:r>
    </w:p>
    <w:p w:rsidR="00DB3BB1" w:rsidRPr="00793D55" w:rsidRDefault="00DB3BB1" w:rsidP="00566DB0">
      <w:pPr>
        <w:ind w:firstLineChars="400" w:firstLine="84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inline distT="0" distB="0" distL="0" distR="0" wp14:anchorId="6C5FCF02" wp14:editId="32956B79">
            <wp:extent cx="1582309" cy="2792025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4825" cy="27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第二步：将手机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连接至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发出的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信号“</w:t>
      </w:r>
      <w:proofErr w:type="spellStart"/>
      <w:r w:rsidR="00C504EF">
        <w:rPr>
          <w:rFonts w:asciiTheme="minorEastAsia" w:eastAsiaTheme="minorEastAsia" w:hAnsiTheme="minorEastAsia" w:cs="Arial" w:hint="eastAsia"/>
          <w:szCs w:val="21"/>
        </w:rPr>
        <w:t>ST</w:t>
      </w:r>
      <w:r w:rsidRPr="00793D55">
        <w:rPr>
          <w:rFonts w:asciiTheme="minorEastAsia" w:eastAsiaTheme="minorEastAsia" w:hAnsiTheme="minorEastAsia" w:cs="Arial" w:hint="eastAsia"/>
          <w:szCs w:val="21"/>
        </w:rPr>
        <w:t>light_XXXX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”，不需要输入密码</w:t>
      </w:r>
      <w:r>
        <w:rPr>
          <w:rFonts w:asciiTheme="minorEastAsia" w:eastAsiaTheme="minorEastAsia" w:hAnsiTheme="minorEastAsia" w:cs="Arial" w:hint="eastAsia"/>
          <w:szCs w:val="21"/>
        </w:rPr>
        <w:t>。</w:t>
      </w:r>
    </w:p>
    <w:p w:rsidR="00C504EF" w:rsidRPr="00C504EF" w:rsidRDefault="00C504EF" w:rsidP="00C504EF">
      <w:pPr>
        <w:ind w:firstLineChars="400" w:firstLine="84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2948E271" wp14:editId="6C23C896">
            <wp:extent cx="1589398" cy="28068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1601" cy="28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C95F3A">
        <w:rPr>
          <w:rFonts w:asciiTheme="minorEastAsia" w:eastAsiaTheme="minorEastAsia" w:hAnsiTheme="minorEastAsia" w:cs="Arial" w:hint="eastAsia"/>
          <w:szCs w:val="21"/>
        </w:rPr>
        <w:t>第三步：手机连接到设备热点后，返回APP，点击</w:t>
      </w:r>
      <w:r w:rsidRPr="00C95F3A">
        <w:rPr>
          <w:rFonts w:asciiTheme="minorEastAsia" w:eastAsiaTheme="minorEastAsia" w:hAnsiTheme="minorEastAsia" w:cs="Arial"/>
          <w:noProof/>
          <w:szCs w:val="21"/>
        </w:rPr>
        <w:drawing>
          <wp:inline distT="0" distB="0" distL="0" distR="0" wp14:anchorId="33D323E5" wp14:editId="4614D657">
            <wp:extent cx="247650" cy="180975"/>
            <wp:effectExtent l="0" t="0" r="0" b="0"/>
            <wp:docPr id="4127" name="图片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F3A">
        <w:rPr>
          <w:rFonts w:asciiTheme="minorEastAsia" w:eastAsiaTheme="minorEastAsia" w:hAnsiTheme="minorEastAsia" w:cs="Arial" w:hint="eastAsia"/>
          <w:szCs w:val="21"/>
        </w:rPr>
        <w:t>按钮</w:t>
      </w:r>
      <w:r>
        <w:rPr>
          <w:rFonts w:asciiTheme="minorEastAsia" w:eastAsiaTheme="minorEastAsia" w:hAnsiTheme="minorEastAsia" w:cs="Arial" w:hint="eastAsia"/>
          <w:szCs w:val="21"/>
        </w:rPr>
        <w:t>，选择</w:t>
      </w:r>
      <w:proofErr w:type="spellStart"/>
      <w:r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>
        <w:rPr>
          <w:rFonts w:asciiTheme="minorEastAsia" w:eastAsiaTheme="minorEastAsia" w:hAnsiTheme="minorEastAsia" w:cs="Arial" w:hint="eastAsia"/>
          <w:szCs w:val="21"/>
        </w:rPr>
        <w:t>网络。</w:t>
      </w:r>
    </w:p>
    <w:p w:rsidR="00C20C16" w:rsidRDefault="005402B4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 xml:space="preserve">        </w:t>
      </w:r>
      <w:r w:rsidR="00C20C16" w:rsidRPr="00C20C16">
        <w:rPr>
          <w:noProof/>
        </w:rPr>
        <w:t xml:space="preserve"> </w:t>
      </w:r>
      <w:r w:rsidR="00C73AB7">
        <w:rPr>
          <w:rFonts w:hint="eastAsia"/>
          <w:noProof/>
        </w:rPr>
        <w:t xml:space="preserve"> </w:t>
      </w:r>
      <w:r w:rsidR="0002140C">
        <w:rPr>
          <w:rFonts w:hint="eastAsia"/>
          <w:noProof/>
        </w:rPr>
        <w:t xml:space="preserve"> </w:t>
      </w:r>
    </w:p>
    <w:p w:rsidR="0002140C" w:rsidRDefault="008C1F96" w:rsidP="00793D55">
      <w:pPr>
        <w:rPr>
          <w:rFonts w:asciiTheme="minorEastAsia" w:eastAsiaTheme="minorEastAsia" w:hAnsiTheme="minorEastAsia" w:cs="Arial"/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286FB2C1" wp14:editId="60296636">
            <wp:simplePos x="0" y="0"/>
            <wp:positionH relativeFrom="column">
              <wp:posOffset>403225</wp:posOffset>
            </wp:positionH>
            <wp:positionV relativeFrom="paragraph">
              <wp:posOffset>-10160</wp:posOffset>
            </wp:positionV>
            <wp:extent cx="1573530" cy="2822575"/>
            <wp:effectExtent l="19050" t="19050" r="26670" b="1587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8225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DD" w:rsidRPr="00BC04DD">
        <w:rPr>
          <w:rFonts w:asciiTheme="minorEastAsia" w:eastAsiaTheme="minorEastAsia" w:hAnsiTheme="minorEastAsia" w:cs="Arial" w:hint="eastAsia"/>
          <w:b/>
          <w:szCs w:val="21"/>
        </w:rPr>
        <w:t>特别说明：</w:t>
      </w:r>
    </w:p>
    <w:p w:rsidR="00793D55" w:rsidRDefault="0002140C" w:rsidP="00793D55">
      <w:pPr>
        <w:rPr>
          <w:rFonts w:asciiTheme="minorEastAsia" w:eastAsiaTheme="minorEastAsia" w:hAnsiTheme="minorEastAsia" w:cs="Arial"/>
          <w:szCs w:val="21"/>
        </w:rPr>
      </w:pPr>
      <w:r w:rsidRPr="0002140C">
        <w:rPr>
          <w:rFonts w:asciiTheme="minorEastAsia" w:eastAsiaTheme="minorEastAsia" w:hAnsiTheme="minorEastAsia" w:cs="Arial" w:hint="eastAsia"/>
          <w:szCs w:val="21"/>
        </w:rPr>
        <w:t>1.</w:t>
      </w:r>
      <w:r w:rsidR="00BC04DD">
        <w:rPr>
          <w:rFonts w:asciiTheme="minorEastAsia" w:eastAsiaTheme="minorEastAsia" w:hAnsiTheme="minorEastAsia" w:cs="Arial" w:hint="eastAsia"/>
          <w:szCs w:val="21"/>
        </w:rPr>
        <w:t>如选择的是周边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网络，可选择“无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连接”进行连接，不需要输入密码，此时手机连接的是设备发出的</w:t>
      </w:r>
      <w:proofErr w:type="spellStart"/>
      <w:r w:rsidR="00BC04D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BC04DD">
        <w:rPr>
          <w:rFonts w:asciiTheme="minorEastAsia" w:eastAsiaTheme="minorEastAsia" w:hAnsiTheme="minorEastAsia" w:cs="Arial" w:hint="eastAsia"/>
          <w:szCs w:val="21"/>
        </w:rPr>
        <w:t>，APP仅可对</w:t>
      </w:r>
      <w:r w:rsidR="00BF0F12">
        <w:rPr>
          <w:rFonts w:asciiTheme="minorEastAsia" w:eastAsiaTheme="minorEastAsia" w:hAnsiTheme="minorEastAsia" w:cs="Arial" w:hint="eastAsia"/>
          <w:szCs w:val="21"/>
        </w:rPr>
        <w:t>高压灯带控制器</w:t>
      </w:r>
      <w:r w:rsidR="00BC04DD">
        <w:rPr>
          <w:rFonts w:asciiTheme="minorEastAsia" w:eastAsiaTheme="minorEastAsia" w:hAnsiTheme="minorEastAsia" w:cs="Arial" w:hint="eastAsia"/>
          <w:szCs w:val="21"/>
        </w:rPr>
        <w:t>本地控制，不可被Alexa/Google/</w:t>
      </w:r>
      <w:proofErr w:type="gramStart"/>
      <w:r w:rsidR="00BC04DD">
        <w:rPr>
          <w:rFonts w:asciiTheme="minorEastAsia" w:eastAsiaTheme="minorEastAsia" w:hAnsiTheme="minorEastAsia" w:cs="Arial" w:hint="eastAsia"/>
          <w:szCs w:val="21"/>
        </w:rPr>
        <w:t>天猫精灵</w:t>
      </w:r>
      <w:proofErr w:type="gramEnd"/>
      <w:r w:rsidR="008B31E2">
        <w:rPr>
          <w:rFonts w:asciiTheme="minorEastAsia" w:eastAsiaTheme="minorEastAsia" w:hAnsiTheme="minorEastAsia" w:cs="Arial" w:hint="eastAsia"/>
          <w:szCs w:val="21"/>
        </w:rPr>
        <w:t>/</w:t>
      </w:r>
      <w:proofErr w:type="gramStart"/>
      <w:r w:rsidR="008B31E2">
        <w:rPr>
          <w:rFonts w:asciiTheme="minorEastAsia" w:eastAsiaTheme="minorEastAsia" w:hAnsiTheme="minorEastAsia" w:cs="Arial" w:hint="eastAsia"/>
          <w:szCs w:val="21"/>
        </w:rPr>
        <w:t>小度在家</w:t>
      </w:r>
      <w:proofErr w:type="gramEnd"/>
      <w:r w:rsidR="00BC04DD">
        <w:rPr>
          <w:rFonts w:asciiTheme="minorEastAsia" w:eastAsiaTheme="minorEastAsia" w:hAnsiTheme="minorEastAsia" w:cs="Arial" w:hint="eastAsia"/>
          <w:szCs w:val="21"/>
        </w:rPr>
        <w:t>语音助手语音控制。</w:t>
      </w:r>
    </w:p>
    <w:p w:rsidR="00BB2153" w:rsidRPr="000A38FD" w:rsidRDefault="0002140C" w:rsidP="00BB2153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2.iOS系统（苹果手机）用户需暂时退出“</w:t>
      </w:r>
      <w:r w:rsidR="00821A32">
        <w:rPr>
          <w:rFonts w:asciiTheme="minorEastAsia" w:eastAsiaTheme="minorEastAsia" w:hAnsiTheme="minorEastAsia" w:cs="Arial" w:hint="eastAsia"/>
          <w:szCs w:val="21"/>
        </w:rPr>
        <w:t>时在智管家</w:t>
      </w:r>
      <w:r>
        <w:rPr>
          <w:rFonts w:asciiTheme="minorEastAsia" w:eastAsiaTheme="minorEastAsia" w:hAnsiTheme="minorEastAsia" w:cs="Arial" w:hint="eastAsia"/>
          <w:szCs w:val="21"/>
        </w:rPr>
        <w:t>”APP，前往WLAN配置中连接</w:t>
      </w:r>
      <w:r w:rsidR="000A38FD">
        <w:rPr>
          <w:rFonts w:asciiTheme="minorEastAsia" w:eastAsiaTheme="minorEastAsia" w:hAnsiTheme="minorEastAsia" w:cs="Arial" w:hint="eastAsia"/>
          <w:szCs w:val="21"/>
        </w:rPr>
        <w:t>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；Android系统手机用户可直接在APP内点击“连接设备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”选择设备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。</w:t>
      </w:r>
    </w:p>
    <w:p w:rsidR="00BB2153" w:rsidRPr="002D0260" w:rsidRDefault="0035768F" w:rsidP="00BB2153">
      <w:pPr>
        <w:pStyle w:val="2"/>
        <w:jc w:val="both"/>
      </w:pPr>
      <w:r>
        <w:rPr>
          <w:rFonts w:hint="eastAsia"/>
        </w:rPr>
        <w:t>2</w:t>
      </w:r>
      <w:r w:rsidR="00BB2153" w:rsidRPr="002D0260">
        <w:rPr>
          <w:rFonts w:hint="eastAsia"/>
        </w:rPr>
        <w:t>.</w:t>
      </w:r>
      <w:r>
        <w:rPr>
          <w:rFonts w:hint="eastAsia"/>
        </w:rPr>
        <w:t>3</w:t>
      </w:r>
      <w:r w:rsidR="00BB2153">
        <w:rPr>
          <w:rFonts w:hint="eastAsia"/>
        </w:rPr>
        <w:t xml:space="preserve"> </w:t>
      </w:r>
      <w:proofErr w:type="spellStart"/>
      <w:r w:rsidR="00BB2153">
        <w:rPr>
          <w:rFonts w:hint="eastAsia"/>
        </w:rPr>
        <w:t>WiFi</w:t>
      </w:r>
      <w:proofErr w:type="spellEnd"/>
      <w:r w:rsidR="00BB2153">
        <w:rPr>
          <w:rFonts w:hint="eastAsia"/>
        </w:rPr>
        <w:t>工作模式</w:t>
      </w:r>
    </w:p>
    <w:p w:rsidR="00B04D57" w:rsidRPr="00625E26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连网：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周边有可正常运行的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网络，设备连接外部路由器，手机可通过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或</w:t>
      </w:r>
      <w:r w:rsidRPr="007A4635">
        <w:rPr>
          <w:rFonts w:asciiTheme="minorEastAsia" w:eastAsiaTheme="minorEastAsia" w:hAnsiTheme="minorEastAsia"/>
          <w:sz w:val="21"/>
          <w:szCs w:val="21"/>
        </w:rPr>
        <w:t>4G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进行控制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，APP可本地和远程控制设备</w:t>
      </w:r>
      <w:r w:rsidRPr="00625E26">
        <w:rPr>
          <w:rFonts w:ascii="宋体" w:eastAsia="宋体" w:hAnsi="宋体" w:cs="Arial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B04D57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无</w:t>
      </w: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连接：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所处环境没有外界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网络时，手机连接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自带的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热点</w:t>
      </w:r>
      <w:proofErr w:type="spellStart"/>
      <w:r w:rsidR="00C504EF">
        <w:rPr>
          <w:rFonts w:asciiTheme="minorEastAsia" w:eastAsiaTheme="minorEastAsia" w:hAnsiTheme="minorEastAsia" w:hint="eastAsia"/>
          <w:sz w:val="21"/>
          <w:szCs w:val="21"/>
        </w:rPr>
        <w:t>ST</w:t>
      </w:r>
      <w:r w:rsidR="002F7687">
        <w:rPr>
          <w:rFonts w:asciiTheme="minorEastAsia" w:eastAsiaTheme="minorEastAsia" w:hAnsiTheme="minorEastAsia" w:hint="eastAsia"/>
          <w:sz w:val="21"/>
          <w:szCs w:val="21"/>
        </w:rPr>
        <w:t>light</w:t>
      </w:r>
      <w:r w:rsidRPr="007A4635">
        <w:rPr>
          <w:rFonts w:asciiTheme="minorEastAsia" w:eastAsiaTheme="minorEastAsia" w:hAnsiTheme="minorEastAsia"/>
          <w:sz w:val="21"/>
          <w:szCs w:val="21"/>
        </w:rPr>
        <w:t>_XXXX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，通过</w:t>
      </w:r>
      <w:r w:rsidRPr="007A4635">
        <w:rPr>
          <w:rFonts w:asciiTheme="minorEastAsia" w:eastAsiaTheme="minorEastAsia" w:hAnsiTheme="minorEastAsia"/>
          <w:sz w:val="21"/>
          <w:szCs w:val="21"/>
        </w:rPr>
        <w:t>APP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对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进行本地控制，不可远程控制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设备不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BB2153" w:rsidRPr="00595539" w:rsidRDefault="00B04D57" w:rsidP="00595539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补充说明：</w:t>
      </w:r>
      <w:r w:rsidRPr="00B04D57">
        <w:rPr>
          <w:rFonts w:ascii="宋体" w:eastAsia="宋体" w:hAnsi="宋体" w:cs="Arial" w:hint="eastAsia"/>
          <w:sz w:val="21"/>
          <w:szCs w:val="21"/>
        </w:rPr>
        <w:t>设备连</w:t>
      </w:r>
      <w:proofErr w:type="gramStart"/>
      <w:r w:rsidRPr="00B04D57">
        <w:rPr>
          <w:rFonts w:ascii="宋体" w:eastAsia="宋体" w:hAnsi="宋体" w:cs="Arial" w:hint="eastAsia"/>
          <w:sz w:val="21"/>
          <w:szCs w:val="21"/>
        </w:rPr>
        <w:t>网成功</w:t>
      </w:r>
      <w:proofErr w:type="gramEnd"/>
      <w:r w:rsidRPr="00B04D57">
        <w:rPr>
          <w:rFonts w:ascii="宋体" w:eastAsia="宋体" w:hAnsi="宋体" w:cs="Arial" w:hint="eastAsia"/>
          <w:sz w:val="21"/>
          <w:szCs w:val="21"/>
        </w:rPr>
        <w:t>后，可通过APP工作模式设置切换工作模式。</w:t>
      </w:r>
    </w:p>
    <w:p w:rsidR="00237C0B" w:rsidRPr="00BB2153" w:rsidRDefault="0035768F" w:rsidP="00BB2153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>
        <w:rPr>
          <w:rFonts w:hint="eastAsia"/>
        </w:rPr>
        <w:t>4</w:t>
      </w:r>
      <w:r w:rsidR="002D0260">
        <w:rPr>
          <w:rFonts w:hint="eastAsia"/>
        </w:rPr>
        <w:t xml:space="preserve"> APP</w:t>
      </w:r>
      <w:r w:rsidR="00511B6C">
        <w:rPr>
          <w:rFonts w:hint="eastAsia"/>
        </w:rPr>
        <w:t>功能介绍</w:t>
      </w:r>
    </w:p>
    <w:p w:rsidR="00511B6C" w:rsidRPr="00511B6C" w:rsidRDefault="0035768F" w:rsidP="00511B6C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4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1</w:t>
      </w:r>
      <w:r w:rsidR="00511B6C" w:rsidRPr="00511B6C">
        <w:rPr>
          <w:rFonts w:ascii="黑体" w:eastAsia="黑体" w:hAnsi="黑体" w:hint="eastAsia"/>
          <w:sz w:val="30"/>
          <w:szCs w:val="30"/>
        </w:rPr>
        <w:t xml:space="preserve"> APP</w:t>
      </w:r>
      <w:r w:rsidR="00511B6C">
        <w:rPr>
          <w:rFonts w:ascii="黑体" w:eastAsia="黑体" w:hAnsi="黑体" w:hint="eastAsia"/>
          <w:sz w:val="30"/>
          <w:szCs w:val="30"/>
        </w:rPr>
        <w:t>功能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亮度调节、</w:t>
      </w:r>
      <w:r w:rsidR="000120C2">
        <w:rPr>
          <w:rFonts w:asciiTheme="minorEastAsia" w:eastAsiaTheme="minorEastAsia" w:hAnsiTheme="minorEastAsia" w:cs="Arial" w:hint="eastAsia"/>
          <w:szCs w:val="21"/>
        </w:rPr>
        <w:t>冷暖</w:t>
      </w:r>
      <w:r>
        <w:rPr>
          <w:rFonts w:asciiTheme="minorEastAsia" w:eastAsiaTheme="minorEastAsia" w:hAnsiTheme="minorEastAsia" w:cs="Arial" w:hint="eastAsia"/>
          <w:szCs w:val="21"/>
        </w:rPr>
        <w:t>调节</w:t>
      </w:r>
    </w:p>
    <w:p w:rsidR="00511B6C" w:rsidRPr="00826EA5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群组控制，APP</w:t>
      </w:r>
      <w:r w:rsidR="007C5A18">
        <w:rPr>
          <w:rFonts w:asciiTheme="minorEastAsia" w:eastAsiaTheme="minorEastAsia" w:hAnsiTheme="minorEastAsia" w:cs="Arial" w:hint="eastAsia"/>
          <w:szCs w:val="21"/>
        </w:rPr>
        <w:t>可同时控制多个高压灯带控制器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随心光控设置：快捷情景切换</w:t>
      </w:r>
    </w:p>
    <w:p w:rsidR="002F7687" w:rsidRPr="002F7687" w:rsidRDefault="00A01965" w:rsidP="002F7687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三</w:t>
      </w:r>
      <w:r w:rsidR="002F7687">
        <w:rPr>
          <w:rFonts w:asciiTheme="minorEastAsia" w:eastAsiaTheme="minorEastAsia" w:hAnsiTheme="minorEastAsia" w:cs="Arial" w:hint="eastAsia"/>
          <w:szCs w:val="21"/>
        </w:rPr>
        <w:t>种特效：流光、闪烁、常亮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lastRenderedPageBreak/>
        <w:t>定时和时间提醒</w:t>
      </w:r>
    </w:p>
    <w:p w:rsidR="000C39AD" w:rsidRDefault="000C39AD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共享与分享</w:t>
      </w:r>
      <w:r w:rsidR="008A19CA">
        <w:rPr>
          <w:rFonts w:asciiTheme="minorEastAsia" w:eastAsiaTheme="minorEastAsia" w:hAnsiTheme="minorEastAsia" w:cs="Arial" w:hint="eastAsia"/>
          <w:szCs w:val="21"/>
        </w:rPr>
        <w:t>功能</w:t>
      </w:r>
    </w:p>
    <w:p w:rsidR="000C39AD" w:rsidRDefault="00511B6C" w:rsidP="000C39AD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游戏互动：小球快跑、摇一摇</w:t>
      </w:r>
    </w:p>
    <w:p w:rsidR="003A1DA3" w:rsidRPr="000C39AD" w:rsidRDefault="00821A32" w:rsidP="003A1DA3">
      <w:pPr>
        <w:ind w:left="42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2F430620" wp14:editId="394ED1AB">
            <wp:extent cx="1741382" cy="3077308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4656" cy="308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AD" w:rsidRPr="00511B6C" w:rsidRDefault="0035768F" w:rsidP="000C39A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4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2</w:t>
      </w:r>
      <w:r w:rsidR="00D91D79">
        <w:rPr>
          <w:rFonts w:ascii="黑体" w:eastAsia="黑体" w:hAnsi="黑体" w:hint="eastAsia"/>
          <w:sz w:val="30"/>
          <w:szCs w:val="30"/>
        </w:rPr>
        <w:t xml:space="preserve"> </w:t>
      </w:r>
      <w:r w:rsidR="000C39AD">
        <w:rPr>
          <w:rFonts w:ascii="黑体" w:eastAsia="黑体" w:hAnsi="黑体" w:hint="eastAsia"/>
          <w:sz w:val="30"/>
          <w:szCs w:val="30"/>
        </w:rPr>
        <w:t>随心光控设置</w:t>
      </w:r>
    </w:p>
    <w:p w:rsid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随心光控设置出厂默认有四个场景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1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明亮：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正白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100%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2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舒适：常亮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正白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50%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3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清新：常亮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冷白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75%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4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_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温馨：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暖白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75%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亮度</w:t>
      </w:r>
    </w:p>
    <w:p w:rsidR="000C39AD" w:rsidRDefault="000C39AD" w:rsidP="00897632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用户也可以在随心光控设置界面中选择他们需要的色温、特效、亮度来设置场景。</w:t>
      </w:r>
    </w:p>
    <w:p w:rsidR="000C39AD" w:rsidRDefault="000C39AD" w:rsidP="00821A32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lastRenderedPageBreak/>
        <w:t xml:space="preserve"> </w:t>
      </w:r>
      <w:r w:rsidR="00821A32">
        <w:rPr>
          <w:noProof/>
          <w:lang w:eastAsia="zh-CN"/>
        </w:rPr>
        <w:drawing>
          <wp:inline distT="0" distB="0" distL="0" distR="0" wp14:anchorId="1FCE5102" wp14:editId="490682EE">
            <wp:extent cx="1770491" cy="3132814"/>
            <wp:effectExtent l="0" t="0" r="127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9365" cy="31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DA3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821A32">
        <w:rPr>
          <w:noProof/>
          <w:lang w:eastAsia="zh-CN"/>
        </w:rPr>
        <w:drawing>
          <wp:inline distT="0" distB="0" distL="0" distR="0" wp14:anchorId="19D9D010" wp14:editId="540FA2FE">
            <wp:extent cx="1769863" cy="3138087"/>
            <wp:effectExtent l="0" t="0" r="190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0986" cy="31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35768F" w:rsidP="007718AD">
      <w:pPr>
        <w:pStyle w:val="1"/>
        <w:numPr>
          <w:ilvl w:val="0"/>
          <w:numId w:val="0"/>
        </w:numPr>
        <w:spacing w:line="240" w:lineRule="auto"/>
        <w:ind w:left="542" w:hangingChars="150" w:hanging="542"/>
        <w:rPr>
          <w:rFonts w:ascii="宋体" w:hAnsi="宋体" w:cs="宋体"/>
        </w:rPr>
      </w:pPr>
      <w:r>
        <w:rPr>
          <w:rFonts w:ascii="宋体" w:hAnsi="宋体" w:cs="宋体" w:hint="eastAsia"/>
        </w:rPr>
        <w:t>3</w:t>
      </w:r>
      <w:r w:rsidR="007718AD">
        <w:rPr>
          <w:rFonts w:ascii="宋体" w:hAnsi="宋体" w:cs="宋体" w:hint="eastAsia"/>
        </w:rPr>
        <w:t>.</w:t>
      </w:r>
      <w:r w:rsidR="007718AD">
        <w:rPr>
          <w:rFonts w:ascii="宋体" w:hAnsi="宋体" w:cs="宋体" w:hint="eastAsia"/>
        </w:rPr>
        <w:t>第三方接入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 w:rsidRPr="00F17B58">
        <w:rPr>
          <w:rFonts w:hint="eastAsia"/>
        </w:rPr>
        <w:t>.</w:t>
      </w:r>
      <w:r w:rsidR="007718AD">
        <w:rPr>
          <w:rFonts w:hint="eastAsia"/>
        </w:rPr>
        <w:t>1 Alexa</w:t>
      </w:r>
      <w:r w:rsidR="007718AD">
        <w:rPr>
          <w:rFonts w:hint="eastAsia"/>
        </w:rPr>
        <w:t>配置</w:t>
      </w:r>
    </w:p>
    <w:p w:rsidR="007718AD" w:rsidRPr="00EC658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”APP注册、登录并将设备配置成功，并设置合适的名称， 如果设备需要被Alexa语音助手搜索并语音控制，它需要工作在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9C79F2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433AA1">
        <w:rPr>
          <w:rFonts w:asciiTheme="minorEastAsia" w:eastAsiaTheme="minorEastAsia" w:hAnsiTheme="minorEastAsia" w:hint="eastAsia"/>
          <w:szCs w:val="21"/>
        </w:rPr>
        <w:t>1. 安装“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433AA1">
        <w:rPr>
          <w:rFonts w:asciiTheme="minorEastAsia" w:eastAsiaTheme="minorEastAsia" w:hAnsiTheme="minorEastAsia" w:hint="eastAsia"/>
          <w:szCs w:val="21"/>
        </w:rPr>
        <w:t xml:space="preserve">”APP之后，进行用户注册（如没有经过注册、登录无法被Alexa绑定搜索） </w:t>
      </w:r>
    </w:p>
    <w:p w:rsidR="002B0EC4" w:rsidRPr="00433AA1" w:rsidRDefault="007F39D1" w:rsidP="007F39D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</w:t>
      </w:r>
      <w:r w:rsidR="00F935BB">
        <w:rPr>
          <w:noProof/>
        </w:rPr>
        <w:drawing>
          <wp:inline distT="0" distB="0" distL="0" distR="0" wp14:anchorId="76ECD86A" wp14:editId="77375B28">
            <wp:extent cx="1686334" cy="2989691"/>
            <wp:effectExtent l="0" t="0" r="9525" b="1270"/>
            <wp:docPr id="4096" name="图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29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A13">
        <w:rPr>
          <w:rFonts w:asciiTheme="minorEastAsia" w:eastAsiaTheme="minorEastAsia" w:hAnsiTheme="minorEastAsia" w:hint="eastAsia"/>
          <w:szCs w:val="21"/>
        </w:rPr>
        <w:t xml:space="preserve"> </w:t>
      </w:r>
      <w:r w:rsidR="00F935BB">
        <w:rPr>
          <w:noProof/>
        </w:rPr>
        <w:drawing>
          <wp:inline distT="0" distB="0" distL="0" distR="0" wp14:anchorId="21B10917" wp14:editId="1FB67F10">
            <wp:extent cx="1696870" cy="2991197"/>
            <wp:effectExtent l="0" t="0" r="0" b="0"/>
            <wp:docPr id="4097" name="图片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7844" cy="29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2. 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>
        <w:rPr>
          <w:rFonts w:asciiTheme="minorEastAsia" w:eastAsiaTheme="minorEastAsia" w:hAnsiTheme="minorEastAsia" w:hint="eastAsia"/>
          <w:szCs w:val="21"/>
        </w:rPr>
        <w:t>配网成功后，将设备设置一个好读易记的名称，此名称将用于Alexa语音识别设备进而进行控制。</w:t>
      </w:r>
    </w:p>
    <w:p w:rsidR="007718AD" w:rsidRPr="00433AA1" w:rsidRDefault="007F39D1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="007718AD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="00B63A63">
        <w:rPr>
          <w:noProof/>
        </w:rPr>
        <w:drawing>
          <wp:inline distT="0" distB="0" distL="0" distR="0" wp14:anchorId="37355C22" wp14:editId="151C5D98">
            <wp:extent cx="1731282" cy="307715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5610" cy="30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BB"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7C3F5081" wp14:editId="24005F39">
            <wp:extent cx="1736183" cy="3083001"/>
            <wp:effectExtent l="0" t="0" r="0" b="3175"/>
            <wp:docPr id="4099" name="图片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5898" cy="30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anchor distT="30480" distB="57277" distL="169164" distR="162560" simplePos="0" relativeHeight="251718656" behindDoc="0" locked="0" layoutInCell="1" allowOverlap="1" wp14:anchorId="3D51D903" wp14:editId="07FF10A0">
            <wp:simplePos x="0" y="0"/>
            <wp:positionH relativeFrom="column">
              <wp:posOffset>187960</wp:posOffset>
            </wp:positionH>
            <wp:positionV relativeFrom="paragraph">
              <wp:posOffset>506730</wp:posOffset>
            </wp:positionV>
            <wp:extent cx="1677670" cy="2965450"/>
            <wp:effectExtent l="57150" t="57150" r="93980" b="120650"/>
            <wp:wrapTopAndBottom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6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3. 打开“Alexa APP”，点击</w:t>
      </w:r>
      <w:r>
        <w:rPr>
          <w:noProof/>
        </w:rPr>
        <w:drawing>
          <wp:inline distT="0" distB="0" distL="0" distR="0" wp14:anchorId="5F2D7701" wp14:editId="6E3B59FF">
            <wp:extent cx="571429" cy="2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897632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5F87668" wp14:editId="57E36DD7">
            <wp:simplePos x="0" y="0"/>
            <wp:positionH relativeFrom="column">
              <wp:posOffset>137160</wp:posOffset>
            </wp:positionH>
            <wp:positionV relativeFrom="paragraph">
              <wp:posOffset>3713480</wp:posOffset>
            </wp:positionV>
            <wp:extent cx="1724025" cy="3086735"/>
            <wp:effectExtent l="0" t="0" r="9525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>4.点击</w:t>
      </w:r>
      <w:r w:rsidR="007718AD">
        <w:rPr>
          <w:noProof/>
        </w:rPr>
        <w:drawing>
          <wp:inline distT="0" distB="0" distL="0" distR="0" wp14:anchorId="4AF9A6E6" wp14:editId="66849E91">
            <wp:extent cx="428625" cy="190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AD"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D469DC" w:rsidP="002A6DE4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textWrapping" w:clear="all"/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5. 输入“</w:t>
      </w:r>
      <w:proofErr w:type="spellStart"/>
      <w:r w:rsidRPr="00664936">
        <w:rPr>
          <w:rFonts w:asciiTheme="minorEastAsia" w:eastAsiaTheme="minorEastAsia" w:hAnsiTheme="minorEastAsia" w:hint="eastAsia"/>
          <w:b/>
          <w:sz w:val="32"/>
          <w:szCs w:val="21"/>
        </w:rPr>
        <w:t>seetime</w:t>
      </w:r>
      <w:proofErr w:type="spellEnd"/>
      <w:r>
        <w:rPr>
          <w:rFonts w:asciiTheme="minorEastAsia" w:eastAsiaTheme="minorEastAsia" w:hAnsiTheme="minorEastAsia" w:hint="eastAsia"/>
          <w:szCs w:val="21"/>
        </w:rPr>
        <w:t>”并搜索技能，点击</w:t>
      </w:r>
      <w:r>
        <w:rPr>
          <w:noProof/>
        </w:rPr>
        <w:drawing>
          <wp:inline distT="0" distB="0" distL="0" distR="0" wp14:anchorId="08C418CA" wp14:editId="65F7B760">
            <wp:extent cx="180975" cy="142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rFonts w:ascii="Calibri" w:hAnsi="Calibri"/>
          <w:noProof/>
          <w:szCs w:val="21"/>
        </w:rPr>
        <w:drawing>
          <wp:inline distT="0" distB="0" distL="0" distR="0" wp14:anchorId="6B42CE57" wp14:editId="7CF2D218">
            <wp:extent cx="1804946" cy="3181444"/>
            <wp:effectExtent l="0" t="0" r="5080" b="0"/>
            <wp:docPr id="37" name="图片 37" descr="E:\产品资料\公司产品资料\Amazon alexa\图\QQ截图201707110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E:\产品资料\公司产品资料\Amazon alexa\图\QQ截图201707110834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54" cy="31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0748E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A72D18B" wp14:editId="71DD677B">
            <wp:simplePos x="0" y="0"/>
            <wp:positionH relativeFrom="column">
              <wp:posOffset>196215</wp:posOffset>
            </wp:positionH>
            <wp:positionV relativeFrom="paragraph">
              <wp:posOffset>427355</wp:posOffset>
            </wp:positionV>
            <wp:extent cx="1800225" cy="3129915"/>
            <wp:effectExtent l="0" t="0" r="9525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 xml:space="preserve">6.点击 </w:t>
      </w:r>
      <w:r w:rsidR="007718AD">
        <w:rPr>
          <w:noProof/>
        </w:rPr>
        <w:drawing>
          <wp:inline distT="0" distB="0" distL="0" distR="0" wp14:anchorId="55D7DD68" wp14:editId="5555C50F">
            <wp:extent cx="470647" cy="228600"/>
            <wp:effectExtent l="0" t="0" r="0" b="0"/>
            <wp:docPr id="4100" name="图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</w:t>
      </w:r>
      <w:r w:rsidR="00E90FCF"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”APP中你注册的账号和密码。（注意：这不是Alexa APP的账号和密码），点击</w:t>
      </w:r>
      <w:r>
        <w:rPr>
          <w:noProof/>
        </w:rPr>
        <w:drawing>
          <wp:inline distT="0" distB="0" distL="0" distR="0" wp14:anchorId="5675A7F7" wp14:editId="7AB98E8F">
            <wp:extent cx="523875" cy="152400"/>
            <wp:effectExtent l="0" t="0" r="9525" b="0"/>
            <wp:docPr id="4101" name="图片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B9F105E" wp14:editId="6043A8C2">
            <wp:extent cx="1809750" cy="3171065"/>
            <wp:effectExtent l="0" t="0" r="0" b="0"/>
            <wp:docPr id="4102" name="图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97" cy="31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044545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8.关闭此界面去查找当前可被Alexa语音控制的设备。</w:t>
      </w:r>
    </w:p>
    <w:p w:rsidR="007718AD" w:rsidRDefault="007718AD" w:rsidP="007718AD">
      <w:pPr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EAE06AD" wp14:editId="1542D96A">
            <wp:extent cx="1882255" cy="3379304"/>
            <wp:effectExtent l="0" t="0" r="381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35" cy="33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827819">
        <w:rPr>
          <w:rFonts w:ascii="宋体" w:hAnsi="宋体" w:cs="宋体"/>
          <w:noProof/>
          <w:kern w:val="0"/>
          <w:szCs w:val="24"/>
          <w:highlight w:val="yellow"/>
        </w:rPr>
        <w:lastRenderedPageBreak/>
        <w:drawing>
          <wp:anchor distT="0" distB="0" distL="114300" distR="114300" simplePos="0" relativeHeight="251717632" behindDoc="0" locked="0" layoutInCell="1" allowOverlap="1" wp14:anchorId="409B84AF" wp14:editId="293E0ADD">
            <wp:simplePos x="0" y="0"/>
            <wp:positionH relativeFrom="column">
              <wp:posOffset>201930</wp:posOffset>
            </wp:positionH>
            <wp:positionV relativeFrom="paragraph">
              <wp:posOffset>478790</wp:posOffset>
            </wp:positionV>
            <wp:extent cx="1887220" cy="3314700"/>
            <wp:effectExtent l="0" t="0" r="0" b="0"/>
            <wp:wrapTopAndBottom/>
            <wp:docPr id="4104" name="图片 4104" descr="D:\qq\2635491249\Image\C2C\Image1\E6D6F25B0DC2507B9DC225FA8E5CB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D:\qq\2635491249\Image\C2C\Image1\E6D6F25B0DC2507B9DC225FA8E5CB2C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9. 点击</w:t>
      </w:r>
      <w:r>
        <w:rPr>
          <w:noProof/>
        </w:rPr>
        <w:drawing>
          <wp:inline distT="0" distB="0" distL="0" distR="0" wp14:anchorId="4C33793B" wp14:editId="6DBEA812">
            <wp:extent cx="990600" cy="238125"/>
            <wp:effectExtent l="0" t="0" r="0" b="9525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，然后Alexa就会开始寻找设备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10. Alexa正在寻找设备</w:t>
      </w:r>
    </w:p>
    <w:p w:rsidR="007718AD" w:rsidRPr="00044545" w:rsidRDefault="007718AD" w:rsidP="00B8503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64299FF" wp14:editId="041AB537">
            <wp:extent cx="1933575" cy="34290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11.如果成功,你将发现以下设备列表,然后你就可以通过Alexa语音控制</w:t>
      </w:r>
      <w:r w:rsidR="002F7687">
        <w:rPr>
          <w:rFonts w:asciiTheme="minorEastAsia" w:eastAsiaTheme="minorEastAsia" w:hAnsiTheme="minorEastAsia" w:hint="eastAsia"/>
          <w:szCs w:val="21"/>
        </w:rPr>
        <w:t>冷暖高压灯带</w:t>
      </w:r>
      <w:r>
        <w:rPr>
          <w:rFonts w:asciiTheme="minorEastAsia" w:eastAsiaTheme="minorEastAsia" w:hAnsiTheme="minorEastAsia" w:hint="eastAsia"/>
          <w:szCs w:val="21"/>
        </w:rPr>
        <w:t>了</w:t>
      </w:r>
    </w:p>
    <w:p w:rsidR="007718AD" w:rsidRPr="00044545" w:rsidRDefault="007718AD" w:rsidP="002B0EC4">
      <w:pPr>
        <w:ind w:firstLineChars="250" w:firstLine="52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FA6AFD6" wp14:editId="08B468B5">
            <wp:extent cx="1885950" cy="337125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156B1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12.如果失败,将不会发现设备列表,请查看FAQs找出可能原因,然后在以下界面中再次发现设备,点击</w:t>
      </w:r>
      <w:r w:rsidRPr="00D156B1">
        <w:rPr>
          <w:rFonts w:asciiTheme="minorEastAsia" w:eastAsiaTheme="minorEastAsia" w:hAnsiTheme="minorEastAsia" w:hint="eastAsia"/>
          <w:noProof/>
        </w:rPr>
        <w:t>“Add Device”</w:t>
      </w:r>
      <w:r w:rsidRPr="00D156B1">
        <w:rPr>
          <w:rFonts w:asciiTheme="minorEastAsia" w:eastAsiaTheme="minorEastAsia" w:hAnsiTheme="minorEastAsia" w:hint="eastAsia"/>
          <w:szCs w:val="21"/>
        </w:rPr>
        <w:t>,Alexa将会帮助你再次寻找设备。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</w:t>
      </w:r>
      <w:r>
        <w:rPr>
          <w:noProof/>
        </w:rPr>
        <w:drawing>
          <wp:inline distT="0" distB="0" distL="0" distR="0" wp14:anchorId="0C219191" wp14:editId="7EDA28C9">
            <wp:extent cx="1940139" cy="3467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41" cy="34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13. 如果用户找不到发现设备的界面,你需进入Smart Home界面，点击</w:t>
      </w:r>
      <w:r>
        <w:rPr>
          <w:rFonts w:ascii="Calibri" w:hAnsi="Calibri"/>
          <w:noProof/>
        </w:rPr>
        <w:drawing>
          <wp:inline distT="0" distB="0" distL="0" distR="0" wp14:anchorId="125BA14E" wp14:editId="6047F198">
            <wp:extent cx="847725" cy="238125"/>
            <wp:effectExtent l="0" t="0" r="9525" b="9525"/>
            <wp:docPr id="4105" name="图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A7A76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30C4044" wp14:editId="480A47B2">
            <wp:extent cx="1836751" cy="328888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62" cy="33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860E2" w:rsidRDefault="007718AD" w:rsidP="007718AD">
      <w:pPr>
        <w:rPr>
          <w:rFonts w:eastAsiaTheme="minorEastAsia"/>
          <w:noProof/>
        </w:rPr>
      </w:pPr>
      <w:r>
        <w:rPr>
          <w:rFonts w:asciiTheme="minorEastAsia" w:eastAsiaTheme="minorEastAsia" w:hAnsiTheme="minorEastAsia" w:hint="eastAsia"/>
          <w:szCs w:val="21"/>
        </w:rPr>
        <w:t>14.点击</w:t>
      </w:r>
      <w:r>
        <w:rPr>
          <w:rFonts w:ascii="Calibri" w:hAnsi="Calibri" w:hint="eastAsia"/>
          <w:noProof/>
        </w:rPr>
        <w:t>“</w:t>
      </w:r>
      <w:r>
        <w:rPr>
          <w:rFonts w:ascii="Calibri" w:hAnsi="Calibri" w:hint="eastAsia"/>
          <w:noProof/>
        </w:rPr>
        <w:t>Add Device</w:t>
      </w:r>
      <w:r>
        <w:rPr>
          <w:rFonts w:ascii="Calibri" w:hAnsi="Calibri" w:hint="eastAsia"/>
          <w:noProof/>
        </w:rPr>
        <w:t>”</w:t>
      </w:r>
      <w:r w:rsidRPr="00D860E2">
        <w:rPr>
          <w:noProof/>
        </w:rPr>
        <w:t xml:space="preserve"> </w:t>
      </w:r>
      <w:r w:rsidRPr="00D860E2">
        <w:rPr>
          <w:noProof/>
        </w:rPr>
        <w:drawing>
          <wp:inline distT="0" distB="0" distL="0" distR="0" wp14:anchorId="4D6D4D15" wp14:editId="7532FB2A">
            <wp:extent cx="685800" cy="2000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F73392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FDA609C" wp14:editId="37B91F28">
            <wp:extent cx="1838325" cy="328515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66" cy="32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740C47" w:rsidRDefault="007718AD" w:rsidP="007718AD">
      <w:pPr>
        <w:rPr>
          <w:rFonts w:asciiTheme="minorEastAsia" w:eastAsiaTheme="minorEastAsia" w:hAnsiTheme="minorEastAsia"/>
          <w:szCs w:val="21"/>
        </w:rPr>
      </w:pPr>
      <w:r w:rsidRPr="00740C47"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5</w:t>
      </w:r>
      <w:r w:rsidRPr="00740C47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C47">
        <w:rPr>
          <w:rFonts w:asciiTheme="minorEastAsia" w:eastAsiaTheme="minorEastAsia" w:hAnsiTheme="minorEastAsia" w:hint="eastAsia"/>
          <w:szCs w:val="21"/>
        </w:rPr>
        <w:t>Alexa搜索成功后，可以通过以下的口令控制设备</w:t>
      </w:r>
    </w:p>
    <w:p w:rsidR="007718AD" w:rsidRPr="00F17B58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lastRenderedPageBreak/>
        <w:t xml:space="preserve">    </w:t>
      </w:r>
      <w:r w:rsidRPr="00F17B58">
        <w:rPr>
          <w:rFonts w:asciiTheme="minorEastAsia" w:eastAsiaTheme="minorEastAsia" w:hAnsiTheme="minorEastAsia"/>
          <w:szCs w:val="21"/>
        </w:rPr>
        <w:t>Alexa, Turn on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Turn off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daylight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Set &lt;device name&gt; to </w:t>
      </w:r>
      <w:proofErr w:type="spellStart"/>
      <w:r w:rsidRPr="00F17B58">
        <w:rPr>
          <w:rFonts w:asciiTheme="minorEastAsia" w:eastAsiaTheme="minorEastAsia" w:hAnsiTheme="minorEastAsia"/>
          <w:szCs w:val="21"/>
        </w:rPr>
        <w:t>warmwhite</w:t>
      </w:r>
      <w:proofErr w:type="spellEnd"/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50%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Decrease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Increase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</w:t>
      </w:r>
      <w:r w:rsidR="0035768F">
        <w:rPr>
          <w:rFonts w:asciiTheme="minorEastAsia" w:eastAsiaTheme="minorEastAsia" w:hAnsiTheme="minorEastAsia" w:hint="eastAsia"/>
          <w:szCs w:val="21"/>
        </w:rPr>
        <w:t>D</w:t>
      </w:r>
      <w:r w:rsidRPr="00F17B58">
        <w:rPr>
          <w:rFonts w:asciiTheme="minorEastAsia" w:eastAsiaTheme="minorEastAsia" w:hAnsiTheme="minorEastAsia"/>
          <w:szCs w:val="21"/>
        </w:rPr>
        <w:t>iscover my smart home devices</w:t>
      </w:r>
    </w:p>
    <w:p w:rsidR="007718AD" w:rsidRPr="0035768F" w:rsidRDefault="007718AD" w:rsidP="007718AD"/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>.2 Google</w:t>
      </w:r>
      <w:r w:rsidR="007718AD">
        <w:rPr>
          <w:rFonts w:hint="eastAsia"/>
        </w:rPr>
        <w:t>语音助手配置</w:t>
      </w:r>
    </w:p>
    <w:p w:rsidR="007718A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”APP注册、登录并将设备配置成功，如果设备需要被Google语音助手搜索并语音控制，它需要工作在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7614C0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>1. 打开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Home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APP, 点击 </w:t>
      </w:r>
      <w:r w:rsidRPr="005F2413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53ED1D3E" wp14:editId="4A87B9F3">
            <wp:extent cx="247650" cy="180975"/>
            <wp:effectExtent l="0" t="0" r="0" b="9525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53F584BB" wp14:editId="0CF1D187">
            <wp:extent cx="1832006" cy="3252083"/>
            <wp:effectExtent l="0" t="0" r="0" b="5715"/>
            <wp:docPr id="4107" name="图片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74" cy="32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rFonts w:ascii="Calibri" w:hAnsi="Calibri"/>
        </w:rPr>
      </w:pPr>
      <w:r w:rsidRPr="00642B8D">
        <w:rPr>
          <w:rFonts w:ascii="Calibri" w:hAnsi="Calibri" w:hint="eastAsia"/>
        </w:rPr>
        <w:t xml:space="preserve">2. </w:t>
      </w:r>
      <w:r>
        <w:rPr>
          <w:rFonts w:ascii="Calibri" w:hAnsi="Calibri" w:hint="eastAsia"/>
        </w:rPr>
        <w:t>点击按钮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33FFE87B" wp14:editId="7B86989D">
            <wp:extent cx="885825" cy="171450"/>
            <wp:effectExtent l="0" t="0" r="9525" b="0"/>
            <wp:docPr id="4108" name="图片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C61">
        <w:rPr>
          <w:rFonts w:hint="eastAsia"/>
          <w:noProof/>
        </w:rPr>
        <w:t xml:space="preserve"> </w:t>
      </w:r>
      <w:r>
        <w:rPr>
          <w:rFonts w:ascii="Calibri" w:hAnsi="Calibri" w:hint="eastAsia"/>
        </w:rPr>
        <w:t>进入服务列表界面</w:t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lastRenderedPageBreak/>
        <w:t xml:space="preserve">    </w:t>
      </w:r>
      <w:r w:rsidR="00B85031"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7599A862" wp14:editId="22DDA047">
            <wp:extent cx="1948070" cy="3460932"/>
            <wp:effectExtent l="0" t="0" r="0" b="6350"/>
            <wp:docPr id="4109" name="图片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7" cy="34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A736D8">
        <w:rPr>
          <w:rFonts w:ascii="Calibri" w:hAnsi="Calibri" w:hint="eastAsia"/>
        </w:rPr>
        <w:t xml:space="preserve">3. </w:t>
      </w:r>
      <w:r>
        <w:rPr>
          <w:rFonts w:ascii="Calibri" w:hAnsi="Calibri" w:hint="eastAsia"/>
        </w:rPr>
        <w:t>拖动服务列表界面找到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服务，点击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2B5A9431" wp14:editId="4CF3F1D1">
            <wp:extent cx="523875" cy="219075"/>
            <wp:effectExtent l="0" t="0" r="9525" b="9525"/>
            <wp:docPr id="4110" name="图片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 </w:t>
      </w:r>
      <w:r>
        <w:rPr>
          <w:noProof/>
        </w:rPr>
        <w:drawing>
          <wp:inline distT="0" distB="0" distL="0" distR="0" wp14:anchorId="4590CCD8" wp14:editId="5F0F6637">
            <wp:extent cx="2011236" cy="3601941"/>
            <wp:effectExtent l="0" t="0" r="8255" b="0"/>
            <wp:docPr id="4111" name="图片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47" cy="36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240B05">
        <w:rPr>
          <w:rFonts w:ascii="Calibri" w:hAnsi="Calibri" w:hint="eastAsia"/>
        </w:rPr>
        <w:lastRenderedPageBreak/>
        <w:t>4.</w:t>
      </w:r>
      <w:r>
        <w:rPr>
          <w:rFonts w:ascii="Calibri" w:hAnsi="Calibri" w:hint="eastAsia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”APP中你注册的账号和密码。（请注意：这不是“Home”APP的账号和密码），点击</w:t>
      </w:r>
      <w:r>
        <w:rPr>
          <w:noProof/>
        </w:rPr>
        <w:drawing>
          <wp:inline distT="0" distB="0" distL="0" distR="0" wp14:anchorId="6CD12D76" wp14:editId="2FC9EDC5">
            <wp:extent cx="523875" cy="152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35768F">
      <w:pPr>
        <w:ind w:firstLineChars="150" w:firstLine="315"/>
        <w:rPr>
          <w:noProof/>
        </w:rPr>
      </w:pPr>
      <w:r>
        <w:rPr>
          <w:noProof/>
        </w:rPr>
        <w:drawing>
          <wp:inline distT="0" distB="0" distL="0" distR="0" wp14:anchorId="70B3799A" wp14:editId="304CFD63">
            <wp:extent cx="2000250" cy="3526757"/>
            <wp:effectExtent l="0" t="0" r="0" b="0"/>
            <wp:docPr id="4112" name="图片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 xml:space="preserve">5.点击 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OK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以开启 Google.</w:t>
      </w:r>
    </w:p>
    <w:p w:rsidR="007718AD" w:rsidRPr="00A64F0E" w:rsidRDefault="007718AD" w:rsidP="0035768F">
      <w:pPr>
        <w:ind w:firstLineChars="150" w:firstLine="315"/>
        <w:rPr>
          <w:noProof/>
        </w:rPr>
      </w:pPr>
      <w:r>
        <w:rPr>
          <w:noProof/>
        </w:rPr>
        <w:drawing>
          <wp:inline distT="0" distB="0" distL="0" distR="0" wp14:anchorId="14A17CC9" wp14:editId="123CD8E1">
            <wp:extent cx="2000250" cy="3557966"/>
            <wp:effectExtent l="0" t="0" r="0" b="0"/>
            <wp:docPr id="4113" name="图片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74" cy="35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lastRenderedPageBreak/>
        <w:t xml:space="preserve">6. </w:t>
      </w:r>
      <w:r>
        <w:rPr>
          <w:rFonts w:ascii="Calibri" w:hAnsi="Calibri" w:hint="eastAsia"/>
        </w:rPr>
        <w:t>Google</w:t>
      </w:r>
      <w:r>
        <w:rPr>
          <w:rFonts w:ascii="Calibri" w:hAnsi="Calibri" w:hint="eastAsia"/>
        </w:rPr>
        <w:t>正在</w:t>
      </w:r>
      <w:proofErr w:type="gramStart"/>
      <w:r>
        <w:rPr>
          <w:rFonts w:ascii="Calibri" w:hAnsi="Calibri" w:hint="eastAsia"/>
        </w:rPr>
        <w:t>连接您</w:t>
      </w:r>
      <w:proofErr w:type="gramEnd"/>
      <w:r>
        <w:rPr>
          <w:rFonts w:ascii="Calibri" w:hAnsi="Calibri" w:hint="eastAsia"/>
        </w:rPr>
        <w:t>的账户</w:t>
      </w:r>
    </w:p>
    <w:p w:rsidR="007718AD" w:rsidRPr="00A64F0E" w:rsidRDefault="007718AD" w:rsidP="007718A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4358E982" wp14:editId="4502FBCA">
            <wp:extent cx="1801674" cy="3228975"/>
            <wp:effectExtent l="0" t="0" r="0" b="0"/>
            <wp:docPr id="4114" name="图片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7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t>7.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你可以查看到被你的</w:t>
      </w:r>
      <w:r>
        <w:rPr>
          <w:rFonts w:ascii="Calibri" w:hAnsi="Calibri"/>
        </w:rPr>
        <w:t>“</w:t>
      </w:r>
      <w:r w:rsidR="00821A32">
        <w:rPr>
          <w:rFonts w:ascii="Calibri" w:hAnsi="Calibri" w:hint="eastAsia"/>
        </w:rPr>
        <w:t>时在智管家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APP</w:t>
      </w:r>
      <w:r>
        <w:rPr>
          <w:rFonts w:ascii="Calibri" w:hAnsi="Calibri" w:hint="eastAsia"/>
        </w:rPr>
        <w:t>已经配置成功的设备列表，在以下“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中你可以设置一个合适的名字并为这个设备分配房间，点击</w:t>
      </w:r>
      <w:r>
        <w:rPr>
          <w:rFonts w:ascii="Calibri" w:hAnsi="Calibri"/>
          <w:noProof/>
        </w:rPr>
        <w:drawing>
          <wp:inline distT="0" distB="0" distL="0" distR="0" wp14:anchorId="1E824CE0" wp14:editId="07CBF4B6">
            <wp:extent cx="200025" cy="1238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按钮，你可以查看现在已经关联的服务。</w:t>
      </w:r>
    </w:p>
    <w:p w:rsidR="007718AD" w:rsidRPr="0035768F" w:rsidRDefault="007718AD" w:rsidP="007718AD">
      <w:pPr>
        <w:rPr>
          <w:rFonts w:ascii="Calibri" w:hAnsi="Calibri"/>
          <w:i/>
          <w:color w:val="C00000"/>
          <w:szCs w:val="24"/>
        </w:rPr>
      </w:pPr>
      <w:r w:rsidRPr="0087293D">
        <w:rPr>
          <w:rFonts w:ascii="Calibri" w:hAnsi="Calibri" w:hint="eastAsia"/>
          <w:i/>
          <w:color w:val="C00000"/>
          <w:szCs w:val="24"/>
        </w:rPr>
        <w:t>注意：如果没有合适的名字，你将很难用语音来控制设备，你也可以在</w:t>
      </w:r>
      <w:r w:rsidR="00A80241">
        <w:rPr>
          <w:rFonts w:ascii="Calibri" w:hAnsi="Calibri"/>
          <w:i/>
          <w:color w:val="C00000"/>
          <w:szCs w:val="24"/>
        </w:rPr>
        <w:t>“</w:t>
      </w:r>
      <w:r w:rsidR="00821A32">
        <w:rPr>
          <w:rFonts w:ascii="Calibri" w:hAnsi="Calibri" w:hint="eastAsia"/>
          <w:i/>
          <w:color w:val="C00000"/>
          <w:szCs w:val="24"/>
        </w:rPr>
        <w:t>时在智管家</w:t>
      </w:r>
      <w:r w:rsidRPr="0087293D">
        <w:rPr>
          <w:rFonts w:ascii="Calibri" w:hAnsi="Calibri"/>
          <w:i/>
          <w:color w:val="C00000"/>
          <w:szCs w:val="24"/>
        </w:rPr>
        <w:t>”</w:t>
      </w:r>
      <w:r w:rsidRPr="0087293D">
        <w:rPr>
          <w:rFonts w:ascii="Calibri" w:hAnsi="Calibri" w:hint="eastAsia"/>
          <w:i/>
          <w:color w:val="C00000"/>
          <w:szCs w:val="24"/>
        </w:rPr>
        <w:t xml:space="preserve"> APP</w:t>
      </w:r>
      <w:r w:rsidRPr="0087293D">
        <w:rPr>
          <w:rFonts w:ascii="Calibri" w:hAnsi="Calibri" w:hint="eastAsia"/>
          <w:i/>
          <w:color w:val="C00000"/>
          <w:szCs w:val="24"/>
        </w:rPr>
        <w:t>中设置名字，用</w:t>
      </w:r>
      <w:r w:rsidRPr="0087293D">
        <w:rPr>
          <w:rFonts w:ascii="Calibri" w:hAnsi="Calibri" w:hint="eastAsia"/>
          <w:i/>
          <w:color w:val="C00000"/>
          <w:szCs w:val="24"/>
        </w:rPr>
        <w:t>Google</w:t>
      </w:r>
      <w:r w:rsidRPr="0087293D">
        <w:rPr>
          <w:rFonts w:ascii="Calibri" w:hAnsi="Calibri" w:hint="eastAsia"/>
          <w:i/>
          <w:color w:val="C00000"/>
          <w:szCs w:val="24"/>
        </w:rPr>
        <w:t>语音助手来进行语音控制</w:t>
      </w:r>
    </w:p>
    <w:p w:rsidR="007718AD" w:rsidRPr="00EC7992" w:rsidRDefault="007718AD" w:rsidP="007718AD">
      <w:pPr>
        <w:ind w:firstLineChars="200"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6779A99" wp14:editId="2572A711">
            <wp:extent cx="1850298" cy="3275938"/>
            <wp:effectExtent l="0" t="0" r="0" b="1270"/>
            <wp:docPr id="4115" name="图片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44" cy="32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lastRenderedPageBreak/>
        <w:t>8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下图为已经关联的服务列表</w:t>
      </w:r>
    </w:p>
    <w:p w:rsidR="007718AD" w:rsidRPr="00A64F0E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</w:t>
      </w:r>
      <w:r>
        <w:rPr>
          <w:noProof/>
        </w:rPr>
        <w:drawing>
          <wp:inline distT="0" distB="0" distL="0" distR="0" wp14:anchorId="3A7FF597" wp14:editId="59FD8775">
            <wp:extent cx="1885950" cy="3357188"/>
            <wp:effectExtent l="0" t="0" r="0" b="0"/>
            <wp:docPr id="4116" name="图片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821D22">
        <w:rPr>
          <w:rFonts w:ascii="Calibri" w:hAnsi="Calibri" w:hint="eastAsia"/>
        </w:rPr>
        <w:t xml:space="preserve">9. </w:t>
      </w:r>
      <w:r>
        <w:rPr>
          <w:rFonts w:ascii="Calibri" w:hAnsi="Calibri" w:hint="eastAsia"/>
        </w:rPr>
        <w:t>然后你可以尝试用以下词条来语音控制</w:t>
      </w:r>
      <w:r w:rsidR="002A6DE4">
        <w:rPr>
          <w:rFonts w:ascii="Calibri" w:hAnsi="Calibri" w:hint="eastAsia"/>
        </w:rPr>
        <w:t>灯带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/>
          <w:b/>
          <w:szCs w:val="21"/>
        </w:rPr>
        <w:t xml:space="preserve">Turn on/off 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on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off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 w:hint="eastAsia"/>
          <w:b/>
          <w:szCs w:val="21"/>
        </w:rPr>
        <w:t>Dim or brighten the light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name&gt;”</w:t>
      </w:r>
    </w:p>
    <w:p w:rsidR="007718AD" w:rsidRPr="007C0225" w:rsidRDefault="007718AD" w:rsidP="007718AD">
      <w:pPr>
        <w:ind w:firstLineChars="250" w:firstLine="525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name&gt;”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20%”</w:t>
      </w:r>
    </w:p>
    <w:p w:rsidR="007718AD" w:rsidRPr="007C0225" w:rsidRDefault="007718AD" w:rsidP="007718AD">
      <w:pPr>
        <w:ind w:firstLineChars="200" w:firstLine="420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 xml:space="preserve"> 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 20%”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Theme="minorHAnsi" w:hAnsiTheme="minorHAnsi" w:cs="Arial"/>
          <w:szCs w:val="24"/>
        </w:rPr>
      </w:pPr>
      <w:r w:rsidRPr="007C0225">
        <w:rPr>
          <w:rFonts w:asciiTheme="minorHAnsi" w:hAnsiTheme="minorHAnsi" w:cs="Arial"/>
          <w:szCs w:val="24"/>
        </w:rPr>
        <w:t>Verify that Google Home reports the correct status of the device.</w:t>
      </w:r>
    </w:p>
    <w:p w:rsidR="007718AD" w:rsidRPr="007C0225" w:rsidRDefault="007718AD" w:rsidP="007718AD">
      <w:pPr>
        <w:ind w:left="420"/>
        <w:rPr>
          <w:rFonts w:ascii="Calibri" w:hAnsi="Calibri"/>
        </w:rPr>
      </w:pP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on?”</w:t>
      </w:r>
    </w:p>
    <w:p w:rsidR="007718AD" w:rsidRDefault="007718AD" w:rsidP="007718AD">
      <w:pPr>
        <w:rPr>
          <w:rFonts w:ascii="Calibri" w:hAnsi="Calibri"/>
        </w:rPr>
      </w:pPr>
      <w:r w:rsidRPr="007C0225">
        <w:rPr>
          <w:rFonts w:ascii="Calibri" w:hAnsi="Calibri" w:hint="eastAsia"/>
        </w:rPr>
        <w:t xml:space="preserve">    </w:t>
      </w: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</w:t>
      </w:r>
      <w:r w:rsidRPr="007C0225">
        <w:rPr>
          <w:rFonts w:ascii="Calibri" w:hAnsi="Calibri" w:hint="eastAsia"/>
        </w:rPr>
        <w:t>ff</w:t>
      </w:r>
      <w:r w:rsidRPr="007C0225">
        <w:rPr>
          <w:rFonts w:ascii="Calibri" w:hAnsi="Calibri"/>
        </w:rPr>
        <w:t>?”</w:t>
      </w: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  <w:r w:rsidRPr="00044545">
        <w:rPr>
          <w:rFonts w:ascii="Calibri" w:hAnsi="Calibri" w:hint="eastAsia"/>
          <w:szCs w:val="21"/>
        </w:rPr>
        <w:t>或者你也可以尝试其他的唤醒词根据你的需要，比如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Hi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, 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Hey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 </w:t>
      </w:r>
      <w:r w:rsidRPr="00044545">
        <w:rPr>
          <w:rFonts w:ascii="Calibri" w:hAnsi="Calibri" w:hint="eastAsia"/>
          <w:szCs w:val="21"/>
        </w:rPr>
        <w:t>或其他</w:t>
      </w:r>
      <w:r>
        <w:rPr>
          <w:rFonts w:ascii="Calibri" w:hAnsi="Calibri" w:hint="eastAsia"/>
          <w:szCs w:val="21"/>
        </w:rPr>
        <w:t>唤醒词</w:t>
      </w:r>
      <w:r w:rsidRPr="00044545">
        <w:rPr>
          <w:rFonts w:ascii="Calibri" w:hAnsi="Calibri" w:hint="eastAsia"/>
          <w:szCs w:val="21"/>
        </w:rPr>
        <w:t>。</w:t>
      </w:r>
    </w:p>
    <w:p w:rsidR="007718AD" w:rsidRPr="00044545" w:rsidRDefault="007718AD" w:rsidP="007718AD">
      <w:pPr>
        <w:rPr>
          <w:rFonts w:ascii="Calibri" w:hAnsi="Calibri"/>
        </w:rPr>
      </w:pPr>
    </w:p>
    <w:p w:rsidR="007718AD" w:rsidRPr="00B16EE8" w:rsidRDefault="007718AD" w:rsidP="0035768F">
      <w:pPr>
        <w:rPr>
          <w:rFonts w:ascii="Calibri" w:hAnsi="Calibri"/>
        </w:rPr>
      </w:pPr>
    </w:p>
    <w:p w:rsidR="007718AD" w:rsidRPr="00155328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10. </w:t>
      </w:r>
      <w:r w:rsidRPr="00044545">
        <w:rPr>
          <w:rFonts w:ascii="Calibri" w:hAnsi="Calibri" w:hint="eastAsia"/>
          <w:szCs w:val="21"/>
        </w:rPr>
        <w:t>服务关联之后</w:t>
      </w:r>
      <w:r>
        <w:rPr>
          <w:rFonts w:ascii="Calibri" w:hAnsi="Calibri" w:hint="eastAsia"/>
          <w:szCs w:val="21"/>
        </w:rPr>
        <w:t>，如果你在“</w:t>
      </w:r>
      <w:r w:rsidR="00821A32">
        <w:rPr>
          <w:rFonts w:ascii="Calibri" w:hAnsi="Calibri" w:hint="eastAsia"/>
          <w:szCs w:val="21"/>
        </w:rPr>
        <w:t>时在智管家</w:t>
      </w:r>
      <w:r>
        <w:rPr>
          <w:rFonts w:ascii="Calibri" w:hAnsi="Calibri" w:hint="eastAsia"/>
          <w:szCs w:val="21"/>
        </w:rPr>
        <w:t>”</w:t>
      </w:r>
      <w:r>
        <w:rPr>
          <w:rFonts w:ascii="Calibri" w:hAnsi="Calibri" w:hint="eastAsia"/>
          <w:szCs w:val="21"/>
        </w:rPr>
        <w:t>APP</w:t>
      </w:r>
      <w:r>
        <w:rPr>
          <w:rFonts w:ascii="Calibri" w:hAnsi="Calibri" w:hint="eastAsia"/>
          <w:szCs w:val="21"/>
        </w:rPr>
        <w:t>中添加了新的设备，你需要先</w:t>
      </w:r>
      <w:r>
        <w:rPr>
          <w:rFonts w:ascii="Calibri" w:hAnsi="Calibri" w:hint="eastAsia"/>
        </w:rPr>
        <w:t>在“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</w:t>
      </w:r>
      <w:r>
        <w:rPr>
          <w:rFonts w:ascii="Calibri" w:hAnsi="Calibri" w:hint="eastAsia"/>
          <w:szCs w:val="21"/>
        </w:rPr>
        <w:t>解除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服务，然后重新关联服务，以刷新“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中的设备列表，点击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r w:rsidRPr="0052622B">
        <w:rPr>
          <w:rFonts w:ascii="Calibri" w:hAnsi="Calibri" w:hint="eastAsia"/>
        </w:rPr>
        <w:t>Home control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>.</w:t>
      </w:r>
    </w:p>
    <w:p w:rsidR="007718AD" w:rsidRPr="00A64F0E" w:rsidRDefault="007718AD" w:rsidP="007718AD">
      <w:pPr>
        <w:rPr>
          <w:noProof/>
        </w:rPr>
      </w:pPr>
      <w:r w:rsidRPr="00A64F0E">
        <w:rPr>
          <w:rFonts w:ascii="Calibri" w:hAnsi="Calibri" w:hint="eastAsia"/>
        </w:rPr>
        <w:lastRenderedPageBreak/>
        <w:t xml:space="preserve">    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6E427907" wp14:editId="072A0678">
            <wp:extent cx="1709530" cy="3023892"/>
            <wp:effectExtent l="0" t="0" r="508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80" cy="30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A64F0E" w:rsidRDefault="007718AD" w:rsidP="007718AD">
      <w:pPr>
        <w:rPr>
          <w:rFonts w:ascii="Calibri" w:hAnsi="Calibri"/>
        </w:rPr>
      </w:pPr>
      <w:r w:rsidRPr="00D66113">
        <w:rPr>
          <w:rFonts w:ascii="Calibri" w:hAnsi="Calibri" w:hint="eastAsia"/>
        </w:rPr>
        <w:t>11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点击</w:t>
      </w:r>
      <w:r>
        <w:rPr>
          <w:noProof/>
        </w:rPr>
        <w:drawing>
          <wp:inline distT="0" distB="0" distL="0" distR="0" wp14:anchorId="7246E5E9" wp14:editId="24EEFDF4">
            <wp:extent cx="238125" cy="2571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F0E">
        <w:rPr>
          <w:rFonts w:hint="eastAsia"/>
          <w:noProof/>
        </w:rPr>
        <w:t xml:space="preserve"> </w:t>
      </w:r>
      <w:r w:rsidRPr="00FD4DBE">
        <w:rPr>
          <w:rFonts w:ascii="Calibri" w:hAnsi="Calibri" w:hint="eastAsia"/>
        </w:rPr>
        <w:t>,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进入关联服务列表。</w:t>
      </w:r>
    </w:p>
    <w:p w:rsidR="007718AD" w:rsidRPr="00A64F0E" w:rsidRDefault="007718AD" w:rsidP="0035768F">
      <w:pPr>
        <w:ind w:firstLineChars="250" w:firstLine="525"/>
        <w:rPr>
          <w:noProof/>
        </w:rPr>
      </w:pPr>
      <w:r>
        <w:rPr>
          <w:noProof/>
        </w:rPr>
        <w:drawing>
          <wp:inline distT="0" distB="0" distL="0" distR="0" wp14:anchorId="7F91391A" wp14:editId="014894E2">
            <wp:extent cx="1789574" cy="3180522"/>
            <wp:effectExtent l="0" t="0" r="127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5" cy="31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A80241" w:rsidP="007718AD">
      <w:pPr>
        <w:rPr>
          <w:rFonts w:ascii="Calibri" w:hAnsi="Calibri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8844DEF" wp14:editId="66AEADA1">
            <wp:simplePos x="0" y="0"/>
            <wp:positionH relativeFrom="column">
              <wp:posOffset>271145</wp:posOffset>
            </wp:positionH>
            <wp:positionV relativeFrom="paragraph">
              <wp:posOffset>531495</wp:posOffset>
            </wp:positionV>
            <wp:extent cx="1881505" cy="3352800"/>
            <wp:effectExtent l="0" t="0" r="4445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8AD" w:rsidRPr="00E71C16">
        <w:rPr>
          <w:rFonts w:ascii="Calibri" w:hAnsi="Calibri" w:hint="eastAsia"/>
        </w:rPr>
        <w:t xml:space="preserve">12. </w:t>
      </w:r>
      <w:r w:rsidR="007718AD">
        <w:rPr>
          <w:rFonts w:ascii="Calibri" w:hAnsi="Calibri" w:hint="eastAsia"/>
        </w:rPr>
        <w:t>点击</w:t>
      </w:r>
      <w:r w:rsidR="007718AD">
        <w:rPr>
          <w:rFonts w:ascii="Calibri" w:hAnsi="Calibri" w:hint="eastAsia"/>
        </w:rPr>
        <w:t xml:space="preserve"> </w:t>
      </w:r>
      <w:r w:rsidR="007718AD">
        <w:rPr>
          <w:noProof/>
        </w:rPr>
        <w:drawing>
          <wp:inline distT="0" distB="0" distL="0" distR="0" wp14:anchorId="5647DCB1" wp14:editId="1DEA5F06">
            <wp:extent cx="600075" cy="2857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A80241" w:rsidRDefault="007718AD" w:rsidP="007718AD">
      <w:pPr>
        <w:rPr>
          <w:noProof/>
        </w:rPr>
      </w:pPr>
      <w:r w:rsidRPr="001E3D33">
        <w:rPr>
          <w:rFonts w:ascii="Calibri" w:hAnsi="Calibri" w:hint="eastAsia"/>
        </w:rPr>
        <w:t>13.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点击</w:t>
      </w:r>
      <w:r w:rsidRPr="00AC02BE">
        <w:rPr>
          <w:rFonts w:ascii="Calibri" w:hAnsi="Calibri"/>
        </w:rPr>
        <w:t>“</w:t>
      </w:r>
      <w:r w:rsidRPr="00AC02BE">
        <w:rPr>
          <w:rFonts w:ascii="Calibri" w:hAnsi="Calibri" w:hint="eastAsia"/>
        </w:rPr>
        <w:t>UNLINK</w:t>
      </w:r>
      <w:r w:rsidRPr="00AC02BE"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解除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 w:hint="eastAsia"/>
        </w:rPr>
        <w:t>”服务关联</w:t>
      </w:r>
    </w:p>
    <w:p w:rsidR="007718AD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    </w:t>
      </w:r>
      <w:r>
        <w:rPr>
          <w:noProof/>
        </w:rPr>
        <w:drawing>
          <wp:inline distT="0" distB="0" distL="0" distR="0" wp14:anchorId="434C3229" wp14:editId="5D2D2596">
            <wp:extent cx="1952625" cy="345325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35768F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lastRenderedPageBreak/>
        <w:t xml:space="preserve">14. </w:t>
      </w:r>
      <w:r>
        <w:rPr>
          <w:rFonts w:ascii="Calibri" w:hAnsi="Calibri" w:hint="eastAsia"/>
        </w:rPr>
        <w:t>请根据本章节</w:t>
      </w:r>
      <w:r>
        <w:rPr>
          <w:rFonts w:ascii="Calibri" w:hAnsi="Calibri" w:hint="eastAsia"/>
        </w:rPr>
        <w:t>1-7</w:t>
      </w:r>
      <w:r>
        <w:rPr>
          <w:rFonts w:ascii="Calibri" w:hAnsi="Calibri" w:hint="eastAsia"/>
        </w:rPr>
        <w:t>步骤再次尝试关联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服务并搜索设备，然后你可以尝试本章节中第九步的语音指令控制设备。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 xml:space="preserve">.3 </w:t>
      </w:r>
      <w:proofErr w:type="gramStart"/>
      <w:r w:rsidR="007718AD">
        <w:rPr>
          <w:rFonts w:hint="eastAsia"/>
        </w:rPr>
        <w:t>天猫精灵</w:t>
      </w:r>
      <w:proofErr w:type="gramEnd"/>
      <w:r w:rsidR="007718AD">
        <w:rPr>
          <w:rFonts w:hint="eastAsia"/>
        </w:rPr>
        <w:t>配置</w:t>
      </w:r>
    </w:p>
    <w:p w:rsidR="007718AD" w:rsidRPr="003D24BA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a、下载“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</w:t>
      </w:r>
      <w:r w:rsidR="00BF0F12">
        <w:rPr>
          <w:rFonts w:asciiTheme="minorEastAsia" w:eastAsiaTheme="minorEastAsia" w:hAnsiTheme="minorEastAsia" w:hint="eastAsia"/>
          <w:szCs w:val="21"/>
        </w:rPr>
        <w:t>高压灯带控制器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根据天猫精灵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APP的指引，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Default="007718AD" w:rsidP="007718AD">
      <w:pPr>
        <w:rPr>
          <w:rFonts w:ascii="Calibri" w:hAnsi="Calibri"/>
        </w:rPr>
      </w:pPr>
    </w:p>
    <w:p w:rsidR="007718AD" w:rsidRPr="00C141F1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上</w:t>
      </w:r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找出天猫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精灵APP右下角“我的”，选中“技能设置”下的“智能家居”选项</w:t>
      </w:r>
      <w:r>
        <w:rPr>
          <w:rFonts w:asciiTheme="minorEastAsia" w:eastAsiaTheme="minorEastAsia" w:hAnsiTheme="minorEastAsia" w:hint="eastAsia"/>
          <w:szCs w:val="21"/>
        </w:rPr>
        <w:t>，若您尚未绑定任何设备，点击右上角的“+”按钮。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noProof/>
        </w:rPr>
        <w:drawing>
          <wp:inline distT="0" distB="0" distL="0" distR="0" wp14:anchorId="2807CB67" wp14:editId="4E12F513">
            <wp:extent cx="1905000" cy="3380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3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</w:t>
      </w:r>
      <w:r>
        <w:rPr>
          <w:noProof/>
        </w:rPr>
        <w:drawing>
          <wp:inline distT="0" distB="0" distL="0" distR="0" wp14:anchorId="4850BEC1" wp14:editId="5CB2DEAF">
            <wp:extent cx="1914525" cy="3387236"/>
            <wp:effectExtent l="0" t="0" r="0" b="0"/>
            <wp:docPr id="4117" name="图片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33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/>
          <w:noProof/>
          <w:szCs w:val="21"/>
        </w:rPr>
        <w:lastRenderedPageBreak/>
        <w:drawing>
          <wp:anchor distT="0" distB="0" distL="114300" distR="114300" simplePos="0" relativeHeight="251720704" behindDoc="0" locked="0" layoutInCell="1" allowOverlap="1" wp14:anchorId="5515C0FB" wp14:editId="3E993C1E">
            <wp:simplePos x="0" y="0"/>
            <wp:positionH relativeFrom="column">
              <wp:posOffset>136525</wp:posOffset>
            </wp:positionH>
            <wp:positionV relativeFrom="paragraph">
              <wp:posOffset>345440</wp:posOffset>
            </wp:positionV>
            <wp:extent cx="1990725" cy="3561715"/>
            <wp:effectExtent l="0" t="0" r="0" b="0"/>
            <wp:wrapTopAndBottom/>
            <wp:docPr id="4118" name="图片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1F1">
        <w:rPr>
          <w:rFonts w:asciiTheme="minorEastAsia" w:eastAsiaTheme="minorEastAsia" w:hAnsiTheme="minorEastAsia" w:hint="eastAsia"/>
          <w:szCs w:val="21"/>
        </w:rPr>
        <w:t xml:space="preserve">2. </w:t>
      </w:r>
      <w:r>
        <w:rPr>
          <w:rFonts w:asciiTheme="minorEastAsia" w:eastAsiaTheme="minorEastAsia" w:hAnsiTheme="minorEastAsia" w:hint="eastAsia"/>
          <w:szCs w:val="21"/>
        </w:rPr>
        <w:t>在“添加智能设备”页面，找到“时在智联”。点击“绑定账号”。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3.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17A42A0F" wp14:editId="0FEE4F27">
            <wp:extent cx="1971675" cy="3488347"/>
            <wp:effectExtent l="0" t="0" r="0" b="0"/>
            <wp:docPr id="4119" name="图片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71428" cy="34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lastRenderedPageBreak/>
        <w:t>4.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绑定成功后，点击“智能家居”，即可查看当前绑定的“时在智联”的设备，并进行管理，也可查看语音控制命令。</w:t>
      </w:r>
    </w:p>
    <w:p w:rsidR="007718AD" w:rsidRPr="003D24BA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45F4C81" wp14:editId="1706D9B1">
            <wp:extent cx="1905000" cy="3380705"/>
            <wp:effectExtent l="0" t="0" r="0" b="0"/>
            <wp:docPr id="4120" name="图片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3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AD"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F935BB" w:rsidRDefault="00F935BB" w:rsidP="00F935BB">
      <w:pPr>
        <w:pStyle w:val="2"/>
        <w:jc w:val="both"/>
      </w:pPr>
      <w:r>
        <w:rPr>
          <w:rFonts w:hint="eastAsia"/>
        </w:rPr>
        <w:t xml:space="preserve">3.4 </w:t>
      </w:r>
      <w:proofErr w:type="gramStart"/>
      <w:r>
        <w:rPr>
          <w:rFonts w:hint="eastAsia"/>
        </w:rPr>
        <w:t>小度在家</w:t>
      </w:r>
      <w:proofErr w:type="gramEnd"/>
      <w:r>
        <w:rPr>
          <w:rFonts w:hint="eastAsia"/>
        </w:rPr>
        <w:t>配置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技能名称：</w:t>
      </w:r>
      <w:r w:rsidRPr="00606116">
        <w:rPr>
          <w:rFonts w:asciiTheme="minorEastAsia" w:eastAsiaTheme="minorEastAsia" w:hAnsiTheme="minorEastAsia" w:hint="eastAsia"/>
          <w:b/>
          <w:szCs w:val="21"/>
        </w:rPr>
        <w:t>时在智联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唤醒词：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小度小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度（也可设置为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小鱼小鱼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）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b/>
          <w:sz w:val="22"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语音口令：</w:t>
      </w:r>
    </w:p>
    <w:p w:rsidR="00F935BB" w:rsidRPr="009C565A" w:rsidRDefault="00F935BB" w:rsidP="00F935BB">
      <w:pPr>
        <w:pStyle w:val="af"/>
        <w:numPr>
          <w:ilvl w:val="0"/>
          <w:numId w:val="19"/>
        </w:numPr>
        <w:ind w:firstLineChars="0"/>
        <w:rPr>
          <w:rFonts w:asciiTheme="minorEastAsia" w:eastAsiaTheme="minorEastAsia" w:hAnsiTheme="minorEastAsia"/>
          <w:b/>
          <w:sz w:val="21"/>
          <w:szCs w:val="21"/>
          <w:lang w:eastAsia="zh-CN"/>
        </w:rPr>
      </w:pP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智能</w:t>
      </w:r>
      <w:proofErr w:type="gramStart"/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球泡灯</w:t>
      </w:r>
      <w:proofErr w:type="gramEnd"/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/灯光控制器（例：设定</w:t>
      </w:r>
      <w:r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智能灯光控制器</w:t>
      </w: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名称为“卧室的灯”）</w:t>
      </w:r>
    </w:p>
    <w:p w:rsidR="00F935BB" w:rsidRPr="00F2521A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开：</w:t>
      </w:r>
      <w:r w:rsidRPr="00F2521A">
        <w:rPr>
          <w:rFonts w:asciiTheme="minorEastAsia" w:eastAsiaTheme="minorEastAsia" w:hAnsiTheme="minorEastAsia" w:hint="eastAsia"/>
          <w:szCs w:val="21"/>
        </w:rPr>
        <w:t>打开</w:t>
      </w:r>
      <w:r>
        <w:rPr>
          <w:rFonts w:asciiTheme="minorEastAsia" w:eastAsiaTheme="minorEastAsia" w:hAnsiTheme="minorEastAsia" w:hint="eastAsia"/>
          <w:szCs w:val="21"/>
        </w:rPr>
        <w:t>“卧室的灯”</w:t>
      </w:r>
    </w:p>
    <w:p w:rsidR="00F935BB" w:rsidRPr="00F2521A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关：</w:t>
      </w:r>
      <w:r w:rsidRPr="00F2521A">
        <w:rPr>
          <w:rFonts w:asciiTheme="minorEastAsia" w:eastAsiaTheme="minorEastAsia" w:hAnsiTheme="minorEastAsia" w:hint="eastAsia"/>
          <w:szCs w:val="21"/>
        </w:rPr>
        <w:t>关闭“卧室的灯”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设置亮度：</w:t>
      </w:r>
      <w:r w:rsidRPr="00952D86">
        <w:rPr>
          <w:rFonts w:asciiTheme="minorEastAsia" w:eastAsiaTheme="minorEastAsia" w:hAnsiTheme="minorEastAsia" w:hint="eastAsia"/>
          <w:szCs w:val="21"/>
        </w:rPr>
        <w:t>可将亮度数值设为1到100之间任意整数值，</w:t>
      </w:r>
      <w:r w:rsidRPr="00952D86">
        <w:rPr>
          <w:rFonts w:asciiTheme="minorEastAsia" w:eastAsiaTheme="minorEastAsia" w:hAnsiTheme="minorEastAsia" w:hint="eastAsia"/>
          <w:b/>
          <w:szCs w:val="21"/>
        </w:rPr>
        <w:t>例如：把“卧室的灯”亮度调为30</w:t>
      </w:r>
      <w:r w:rsidRPr="00952D86">
        <w:rPr>
          <w:rFonts w:asciiTheme="minorEastAsia" w:eastAsiaTheme="minorEastAsia" w:hAnsiTheme="minorEastAsia" w:hint="eastAsia"/>
          <w:szCs w:val="21"/>
        </w:rPr>
        <w:t>。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亮度递增：</w:t>
      </w:r>
      <w:r>
        <w:rPr>
          <w:rFonts w:asciiTheme="minorEastAsia" w:eastAsiaTheme="minorEastAsia" w:hAnsiTheme="minorEastAsia" w:hint="eastAsia"/>
          <w:szCs w:val="21"/>
        </w:rPr>
        <w:t>把“卧室的灯”调亮点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亮度递减：</w:t>
      </w:r>
      <w:r>
        <w:rPr>
          <w:rFonts w:asciiTheme="minorEastAsia" w:eastAsiaTheme="minorEastAsia" w:hAnsiTheme="minorEastAsia" w:hint="eastAsia"/>
          <w:szCs w:val="21"/>
        </w:rPr>
        <w:t>把“卧室的灯”调暗点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亮度调到最亮：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把“卧室的灯”亮度调到最亮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亮度调到最暗：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把“卧室的灯”亮度调到最暗</w:t>
      </w:r>
    </w:p>
    <w:p w:rsidR="00F935BB" w:rsidRPr="00C12DA2" w:rsidRDefault="00F935BB" w:rsidP="00F935BB">
      <w:pPr>
        <w:rPr>
          <w:rFonts w:asciiTheme="minorEastAsia" w:eastAsiaTheme="minorEastAsia" w:hAnsiTheme="minorEastAsia"/>
          <w:b/>
          <w:szCs w:val="21"/>
        </w:rPr>
      </w:pP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智能设备配置成功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a、下载“</w:t>
      </w:r>
      <w:r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lastRenderedPageBreak/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中的指引，完成智能设备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百度智能视频音箱配置成功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根据</w:t>
      </w:r>
      <w:r>
        <w:rPr>
          <w:rFonts w:asciiTheme="minorEastAsia" w:eastAsiaTheme="minorEastAsia" w:hAnsiTheme="minorEastAsia" w:hint="eastAsia"/>
          <w:szCs w:val="21"/>
        </w:rPr>
        <w:t>“小度在家”APP</w:t>
      </w:r>
      <w:r w:rsidRPr="00BB0EEB">
        <w:rPr>
          <w:rFonts w:asciiTheme="minorEastAsia" w:eastAsiaTheme="minorEastAsia" w:hAnsiTheme="minorEastAsia" w:hint="eastAsia"/>
          <w:szCs w:val="21"/>
        </w:rPr>
        <w:t>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Default="00F935BB" w:rsidP="00F935BB">
      <w:pPr>
        <w:rPr>
          <w:rFonts w:ascii="Calibri" w:hAnsi="Calibri"/>
        </w:rPr>
      </w:pPr>
    </w:p>
    <w:p w:rsidR="00F935BB" w:rsidRPr="00C141F1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r>
        <w:rPr>
          <w:rFonts w:asciiTheme="minorEastAsia" w:eastAsiaTheme="minorEastAsia" w:hAnsiTheme="minorEastAsia" w:hint="eastAsia"/>
          <w:szCs w:val="21"/>
        </w:rPr>
        <w:t>打开“小度在家”</w:t>
      </w:r>
      <w:r w:rsidRPr="00BB0EEB">
        <w:rPr>
          <w:rFonts w:asciiTheme="minorEastAsia" w:eastAsiaTheme="minorEastAsia" w:hAnsiTheme="minorEastAsia" w:hint="eastAsia"/>
          <w:szCs w:val="21"/>
        </w:rPr>
        <w:t>APP</w:t>
      </w:r>
      <w:r>
        <w:rPr>
          <w:rFonts w:asciiTheme="minorEastAsia" w:eastAsiaTheme="minorEastAsia" w:hAnsiTheme="minorEastAsia" w:hint="eastAsia"/>
          <w:szCs w:val="21"/>
        </w:rPr>
        <w:t>，点击右下角“发现更多</w:t>
      </w:r>
      <w:r w:rsidRPr="00BB0EEB">
        <w:rPr>
          <w:rFonts w:asciiTheme="minorEastAsia" w:eastAsiaTheme="minorEastAsia" w:hAnsiTheme="minorEastAsia" w:hint="eastAsia"/>
          <w:szCs w:val="21"/>
        </w:rPr>
        <w:t>”</w:t>
      </w:r>
    </w:p>
    <w:p w:rsidR="00F935BB" w:rsidRPr="00B501E0" w:rsidRDefault="00F935BB" w:rsidP="00B501E0">
      <w:pPr>
        <w:ind w:firstLineChars="150" w:firstLine="315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CDA1332" wp14:editId="551F52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21790" cy="2867025"/>
            <wp:effectExtent l="0" t="0" r="0" b="9525"/>
            <wp:wrapSquare wrapText="bothSides"/>
            <wp:docPr id="4121" name="图片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1E0">
        <w:rPr>
          <w:rFonts w:ascii="Calibri" w:hAnsi="Calibri"/>
        </w:rPr>
        <w:br w:type="textWrapping" w:clear="all"/>
      </w:r>
      <w:r w:rsidRPr="00C141F1"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 xml:space="preserve"> 点击</w:t>
      </w:r>
      <w:r w:rsidRPr="00BB0EEB">
        <w:rPr>
          <w:rFonts w:asciiTheme="minorEastAsia" w:eastAsiaTheme="minorEastAsia" w:hAnsiTheme="minorEastAsia" w:hint="eastAsia"/>
          <w:szCs w:val="21"/>
        </w:rPr>
        <w:t>“智能家居”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DA679BF" wp14:editId="66995952">
            <wp:extent cx="1742367" cy="3085106"/>
            <wp:effectExtent l="0" t="0" r="0" b="1270"/>
            <wp:docPr id="4122" name="图片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42932" cy="30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Pr="000F216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3. 若您尚未绑定任何设备，点击界面下方“前往技能商店”按钮。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24047CD3" wp14:editId="5B3582EB">
            <wp:extent cx="1868556" cy="3287019"/>
            <wp:effectExtent l="0" t="0" r="0" b="8890"/>
            <wp:docPr id="4123" name="图片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70775" cy="32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 在“技能商店”界面，下翻技能列表，找到“时在智联”，点击“启用”按钮。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2EEC4A2A" wp14:editId="39E5EA1A">
            <wp:extent cx="2019300" cy="3574037"/>
            <wp:effectExtent l="0" t="0" r="0" b="0"/>
            <wp:docPr id="4124" name="图片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20422" cy="35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5.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F935BB" w:rsidRDefault="00F935BB" w:rsidP="00F935BB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lastRenderedPageBreak/>
        <w:t xml:space="preserve"> </w:t>
      </w:r>
      <w:r>
        <w:rPr>
          <w:noProof/>
        </w:rPr>
        <w:drawing>
          <wp:inline distT="0" distB="0" distL="0" distR="0" wp14:anchorId="4452ADCE" wp14:editId="32E280D1">
            <wp:extent cx="1990725" cy="3567380"/>
            <wp:effectExtent l="19050" t="19050" r="0" b="0"/>
            <wp:docPr id="4125" name="图片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709" cy="358527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</w:t>
      </w:r>
      <w:r w:rsidRPr="003D24BA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</w:t>
      </w:r>
    </w:p>
    <w:p w:rsidR="00F935BB" w:rsidRDefault="00F935BB" w:rsidP="00F935BB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674A89E" wp14:editId="3475954F">
            <wp:extent cx="1998332" cy="3538330"/>
            <wp:effectExtent l="0" t="0" r="2540" b="5080"/>
            <wp:docPr id="4126" name="图片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97056" cy="35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 查看设备列表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  </w:t>
      </w:r>
      <w:r>
        <w:rPr>
          <w:noProof/>
        </w:rPr>
        <w:drawing>
          <wp:inline distT="0" distB="0" distL="0" distR="0" wp14:anchorId="1DEDBE5C" wp14:editId="44AC8DEA">
            <wp:extent cx="1777513" cy="3152775"/>
            <wp:effectExtent l="0" t="0" r="0" b="0"/>
            <wp:docPr id="4128" name="图片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84157" cy="31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 在“时在智管家”APP中修改智能设备的名称，将设备的名称设为易读、易识别的名字，并通过语音口令“小度小度，发现设备”，重新发现智能设备。</w:t>
      </w: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9. 退出“小度在家”APP智能家居当前列表界面，重新进入此列表界面，即可看到刷新的设备列表。</w:t>
      </w:r>
    </w:p>
    <w:p w:rsidR="00F935BB" w:rsidRPr="00FB1B22" w:rsidRDefault="00F935BB" w:rsidP="00F935BB">
      <w:pPr>
        <w:ind w:firstLineChars="150" w:firstLine="315"/>
        <w:rPr>
          <w:rFonts w:eastAsiaTheme="minorEastAsia"/>
        </w:rPr>
      </w:pPr>
      <w:r>
        <w:rPr>
          <w:noProof/>
        </w:rPr>
        <w:drawing>
          <wp:inline distT="0" distB="0" distL="0" distR="0" wp14:anchorId="2ACD1038" wp14:editId="17F3EF64">
            <wp:extent cx="2047875" cy="3619789"/>
            <wp:effectExtent l="0" t="0" r="0" b="0"/>
            <wp:docPr id="4129" name="图片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54091" cy="36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Pr="00F17B58" w:rsidRDefault="007718AD" w:rsidP="007718AD"/>
    <w:p w:rsidR="0006240B" w:rsidRDefault="00D170EA" w:rsidP="0006240B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4.</w:t>
      </w:r>
      <w:r w:rsidR="002A6DE4">
        <w:rPr>
          <w:rFonts w:ascii="宋体" w:hAnsi="宋体" w:cs="宋体" w:hint="eastAsia"/>
        </w:rPr>
        <w:t>FAQ</w:t>
      </w:r>
      <w:r>
        <w:rPr>
          <w:rFonts w:ascii="宋体" w:hAnsi="宋体" w:cs="宋体" w:hint="eastAsia"/>
        </w:rPr>
        <w:t>常见问题解答</w:t>
      </w:r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>如果配置出现问题，请检查以下问题并确认。</w:t>
      </w:r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>1. 请查看设备是否被供电</w:t>
      </w:r>
      <w:r>
        <w:rPr>
          <w:rFonts w:ascii="宋体" w:eastAsia="宋体" w:hAnsi="宋体" w:cs="Arial" w:hint="eastAsia"/>
          <w:sz w:val="21"/>
          <w:szCs w:val="21"/>
        </w:rPr>
        <w:t>，是否已连接好高压灯带。</w:t>
      </w:r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>2. 请查看你的手机是否连接到正常工作的</w:t>
      </w:r>
      <w:proofErr w:type="spellStart"/>
      <w:r w:rsidRPr="006A1C4A">
        <w:rPr>
          <w:rFonts w:ascii="宋体" w:eastAsia="宋体" w:hAnsi="宋体" w:cs="Arial" w:hint="eastAsia"/>
          <w:sz w:val="21"/>
          <w:szCs w:val="21"/>
        </w:rPr>
        <w:t>WiFi</w:t>
      </w:r>
      <w:proofErr w:type="spellEnd"/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>3. 请查看路由器，如果路由器是双频路由，请选择2.4GHz网络并添加设备</w:t>
      </w:r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 xml:space="preserve">4. </w:t>
      </w:r>
      <w:proofErr w:type="gramStart"/>
      <w:r w:rsidRPr="006A1C4A">
        <w:rPr>
          <w:rFonts w:ascii="宋体" w:eastAsia="宋体" w:hAnsi="宋体" w:cs="Arial" w:hint="eastAsia"/>
          <w:sz w:val="21"/>
          <w:szCs w:val="21"/>
        </w:rPr>
        <w:t>请确保</w:t>
      </w:r>
      <w:proofErr w:type="gramEnd"/>
      <w:r w:rsidRPr="006A1C4A">
        <w:rPr>
          <w:rFonts w:ascii="宋体" w:eastAsia="宋体" w:hAnsi="宋体" w:cs="Arial" w:hint="eastAsia"/>
          <w:sz w:val="21"/>
          <w:szCs w:val="21"/>
        </w:rPr>
        <w:t>在APP中输入的密码是正确的</w:t>
      </w:r>
    </w:p>
    <w:p w:rsidR="00D170E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 xml:space="preserve">5. </w:t>
      </w:r>
      <w:r>
        <w:rPr>
          <w:rFonts w:ascii="宋体" w:eastAsia="宋体" w:hAnsi="宋体" w:cs="Arial" w:hint="eastAsia"/>
          <w:sz w:val="21"/>
          <w:szCs w:val="21"/>
        </w:rPr>
        <w:t>配网前</w:t>
      </w:r>
      <w:proofErr w:type="gramStart"/>
      <w:r w:rsidRPr="006A1C4A">
        <w:rPr>
          <w:rFonts w:ascii="宋体" w:eastAsia="宋体" w:hAnsi="宋体" w:cs="Arial" w:hint="eastAsia"/>
          <w:sz w:val="21"/>
          <w:szCs w:val="21"/>
        </w:rPr>
        <w:t>请确保</w:t>
      </w:r>
      <w:proofErr w:type="gramEnd"/>
      <w:r w:rsidRPr="006A1C4A">
        <w:rPr>
          <w:rFonts w:ascii="宋体" w:eastAsia="宋体" w:hAnsi="宋体" w:cs="Arial" w:hint="eastAsia"/>
          <w:sz w:val="21"/>
          <w:szCs w:val="21"/>
        </w:rPr>
        <w:t>根据以下步骤使</w:t>
      </w:r>
      <w:r>
        <w:rPr>
          <w:rFonts w:ascii="宋体" w:eastAsia="宋体" w:hAnsi="宋体" w:cs="Arial" w:hint="eastAsia"/>
          <w:sz w:val="21"/>
          <w:szCs w:val="21"/>
        </w:rPr>
        <w:t>高压灯带</w:t>
      </w:r>
      <w:r w:rsidRPr="006A1C4A">
        <w:rPr>
          <w:rFonts w:ascii="宋体" w:eastAsia="宋体" w:hAnsi="宋体" w:cs="Arial" w:hint="eastAsia"/>
          <w:sz w:val="21"/>
          <w:szCs w:val="21"/>
        </w:rPr>
        <w:t>控制器恢复出厂设置</w:t>
      </w:r>
      <w:r>
        <w:rPr>
          <w:rFonts w:ascii="宋体" w:eastAsia="宋体" w:hAnsi="宋体" w:cs="Arial" w:hint="eastAsia"/>
          <w:sz w:val="21"/>
          <w:szCs w:val="21"/>
        </w:rPr>
        <w:t>（</w:t>
      </w:r>
      <w:r>
        <w:rPr>
          <w:rFonts w:ascii="宋体" w:eastAsia="宋体" w:hAnsi="宋体" w:cs="Arial" w:hint="eastAsia"/>
          <w:b/>
          <w:color w:val="FF0000"/>
          <w:sz w:val="21"/>
          <w:szCs w:val="21"/>
        </w:rPr>
        <w:t>请先</w:t>
      </w:r>
      <w:r w:rsidRPr="00B02B21">
        <w:rPr>
          <w:rFonts w:ascii="宋体" w:eastAsia="宋体" w:hAnsi="宋体" w:cs="Arial" w:hint="eastAsia"/>
          <w:b/>
          <w:color w:val="FF0000"/>
          <w:sz w:val="21"/>
          <w:szCs w:val="21"/>
        </w:rPr>
        <w:t>将</w:t>
      </w:r>
      <w:r>
        <w:rPr>
          <w:rFonts w:ascii="宋体" w:eastAsia="宋体" w:hAnsi="宋体" w:cs="Arial" w:hint="eastAsia"/>
          <w:b/>
          <w:color w:val="FF0000"/>
          <w:sz w:val="21"/>
          <w:szCs w:val="21"/>
        </w:rPr>
        <w:t>控制器连接墙</w:t>
      </w:r>
      <w:r w:rsidRPr="00B02B21">
        <w:rPr>
          <w:rFonts w:ascii="宋体" w:eastAsia="宋体" w:hAnsi="宋体" w:cs="Arial" w:hint="eastAsia"/>
          <w:b/>
          <w:color w:val="FF0000"/>
          <w:sz w:val="21"/>
          <w:szCs w:val="21"/>
        </w:rPr>
        <w:t>壁开关或有电源按键的插座/排插</w:t>
      </w:r>
      <w:r>
        <w:rPr>
          <w:rFonts w:ascii="宋体" w:eastAsia="宋体" w:hAnsi="宋体" w:cs="Arial" w:hint="eastAsia"/>
          <w:sz w:val="21"/>
          <w:szCs w:val="21"/>
        </w:rPr>
        <w:t>）</w:t>
      </w:r>
    </w:p>
    <w:p w:rsidR="00D170E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点亮灯带，</w:t>
      </w:r>
      <w:r w:rsidRPr="009A3455">
        <w:rPr>
          <w:rFonts w:ascii="宋体" w:eastAsia="宋体" w:hAnsi="宋体" w:cs="Arial" w:hint="eastAsia"/>
          <w:sz w:val="21"/>
          <w:szCs w:val="21"/>
        </w:rPr>
        <w:t>通过墙壁</w:t>
      </w:r>
      <w:r>
        <w:rPr>
          <w:rFonts w:ascii="宋体" w:eastAsia="宋体" w:hAnsi="宋体" w:cs="Arial" w:hint="eastAsia"/>
          <w:sz w:val="21"/>
          <w:szCs w:val="21"/>
        </w:rPr>
        <w:t>开关</w:t>
      </w:r>
      <w:r w:rsidRPr="009A3455">
        <w:rPr>
          <w:rFonts w:ascii="宋体" w:eastAsia="宋体" w:hAnsi="宋体" w:cs="Arial" w:hint="eastAsia"/>
          <w:sz w:val="21"/>
          <w:szCs w:val="21"/>
        </w:rPr>
        <w:t>或</w:t>
      </w:r>
      <w:r>
        <w:rPr>
          <w:rFonts w:ascii="宋体" w:eastAsia="宋体" w:hAnsi="宋体" w:cs="Arial" w:hint="eastAsia"/>
          <w:sz w:val="21"/>
          <w:szCs w:val="21"/>
        </w:rPr>
        <w:t>插座/</w:t>
      </w:r>
      <w:proofErr w:type="gramStart"/>
      <w:r>
        <w:rPr>
          <w:rFonts w:ascii="宋体" w:eastAsia="宋体" w:hAnsi="宋体" w:cs="Arial" w:hint="eastAsia"/>
          <w:sz w:val="21"/>
          <w:szCs w:val="21"/>
        </w:rPr>
        <w:t>排插</w:t>
      </w:r>
      <w:r w:rsidRPr="009A3455">
        <w:rPr>
          <w:rFonts w:ascii="宋体" w:eastAsia="宋体" w:hAnsi="宋体" w:cs="Arial" w:hint="eastAsia"/>
          <w:sz w:val="21"/>
          <w:szCs w:val="21"/>
        </w:rPr>
        <w:t>开关</w:t>
      </w:r>
      <w:proofErr w:type="gramEnd"/>
      <w:r w:rsidRPr="009A3455">
        <w:rPr>
          <w:rFonts w:ascii="宋体" w:eastAsia="宋体" w:hAnsi="宋体" w:cs="Arial" w:hint="eastAsia"/>
          <w:sz w:val="21"/>
          <w:szCs w:val="21"/>
        </w:rPr>
        <w:t>进行“关→开→关→开”，即连续快速按灯光开关四次（每一次开与关的时间间隔不超过</w:t>
      </w:r>
      <w:r w:rsidRPr="009A3455">
        <w:rPr>
          <w:rFonts w:ascii="宋体" w:eastAsia="宋体" w:hAnsi="宋体" w:cs="Arial"/>
          <w:sz w:val="21"/>
          <w:szCs w:val="21"/>
        </w:rPr>
        <w:t>0.6</w:t>
      </w:r>
      <w:r w:rsidRPr="009A3455">
        <w:rPr>
          <w:rFonts w:ascii="宋体" w:eastAsia="宋体" w:hAnsi="宋体" w:cs="Arial" w:hint="eastAsia"/>
          <w:sz w:val="21"/>
          <w:szCs w:val="21"/>
        </w:rPr>
        <w:t>秒，并在</w:t>
      </w:r>
      <w:r w:rsidRPr="009A3455">
        <w:rPr>
          <w:rFonts w:ascii="宋体" w:eastAsia="宋体" w:hAnsi="宋体" w:cs="Arial"/>
          <w:sz w:val="21"/>
          <w:szCs w:val="21"/>
        </w:rPr>
        <w:t>1.8</w:t>
      </w:r>
      <w:r w:rsidRPr="009A3455">
        <w:rPr>
          <w:rFonts w:ascii="宋体" w:eastAsia="宋体" w:hAnsi="宋体" w:cs="Arial" w:hint="eastAsia"/>
          <w:sz w:val="21"/>
          <w:szCs w:val="21"/>
        </w:rPr>
        <w:t>秒内完成整个操作过程），</w:t>
      </w:r>
      <w:r>
        <w:rPr>
          <w:rFonts w:ascii="宋体" w:eastAsia="宋体" w:hAnsi="宋体" w:cs="Arial" w:hint="eastAsia"/>
          <w:sz w:val="21"/>
          <w:szCs w:val="21"/>
        </w:rPr>
        <w:t>恢复出厂成功</w:t>
      </w:r>
      <w:r w:rsidRPr="009A3455">
        <w:rPr>
          <w:rFonts w:ascii="宋体" w:eastAsia="宋体" w:hAnsi="宋体" w:cs="Arial" w:hint="eastAsia"/>
          <w:sz w:val="21"/>
          <w:szCs w:val="21"/>
        </w:rPr>
        <w:t>则灯光开始快闪</w:t>
      </w:r>
      <w:r>
        <w:rPr>
          <w:rFonts w:ascii="宋体" w:eastAsia="宋体" w:hAnsi="宋体" w:cs="Arial" w:hint="eastAsia"/>
          <w:sz w:val="21"/>
          <w:szCs w:val="21"/>
        </w:rPr>
        <w:t>。</w:t>
      </w:r>
    </w:p>
    <w:p w:rsidR="00D170EA" w:rsidRPr="00B02B21" w:rsidRDefault="00D170EA" w:rsidP="00D170EA">
      <w:pPr>
        <w:pStyle w:val="Default"/>
        <w:spacing w:line="276" w:lineRule="auto"/>
        <w:jc w:val="both"/>
        <w:rPr>
          <w:rFonts w:asciiTheme="minorEastAsia" w:eastAsiaTheme="minorEastAsia" w:hAnsiTheme="minorEastAsia" w:cs="Arial"/>
          <w:color w:val="FF0000"/>
          <w:sz w:val="18"/>
          <w:szCs w:val="21"/>
        </w:rPr>
      </w:pPr>
      <w:r w:rsidRPr="00B02B21">
        <w:rPr>
          <w:rFonts w:ascii="宋体" w:eastAsia="宋体" w:hAnsi="宋体" w:cs="Arial" w:hint="eastAsia"/>
          <w:color w:val="FF0000"/>
          <w:szCs w:val="21"/>
        </w:rPr>
        <w:t>备注：如控制器未连接墙壁开关也未插入排插，点亮灯带，可通过插头的拔插进行“拔出插头→插入插头→拔出插头→插入插头”（每一次拔与插的时间间隔不超过</w:t>
      </w:r>
      <w:r w:rsidRPr="00B02B21">
        <w:rPr>
          <w:rFonts w:ascii="宋体" w:eastAsia="宋体" w:hAnsi="宋体" w:cs="Arial"/>
          <w:color w:val="FF0000"/>
          <w:szCs w:val="21"/>
        </w:rPr>
        <w:t>0.6</w:t>
      </w:r>
      <w:r w:rsidRPr="00B02B21">
        <w:rPr>
          <w:rFonts w:ascii="宋体" w:eastAsia="宋体" w:hAnsi="宋体" w:cs="Arial" w:hint="eastAsia"/>
          <w:color w:val="FF0000"/>
          <w:szCs w:val="21"/>
        </w:rPr>
        <w:t>秒，并在</w:t>
      </w:r>
      <w:r w:rsidRPr="00B02B21">
        <w:rPr>
          <w:rFonts w:ascii="宋体" w:eastAsia="宋体" w:hAnsi="宋体" w:cs="Arial"/>
          <w:color w:val="FF0000"/>
          <w:szCs w:val="21"/>
        </w:rPr>
        <w:t>1.8</w:t>
      </w:r>
      <w:r w:rsidRPr="00B02B21">
        <w:rPr>
          <w:rFonts w:ascii="宋体" w:eastAsia="宋体" w:hAnsi="宋体" w:cs="Arial" w:hint="eastAsia"/>
          <w:color w:val="FF0000"/>
          <w:szCs w:val="21"/>
        </w:rPr>
        <w:t>秒内完成整个操作过程</w:t>
      </w:r>
      <w:r>
        <w:rPr>
          <w:rFonts w:ascii="宋体" w:eastAsia="宋体" w:hAnsi="宋体" w:cs="Arial" w:hint="eastAsia"/>
          <w:color w:val="FF0000"/>
          <w:szCs w:val="21"/>
        </w:rPr>
        <w:t>，拔插的过程将尽可能加快速度</w:t>
      </w:r>
      <w:r w:rsidRPr="00B02B21">
        <w:rPr>
          <w:rFonts w:ascii="宋体" w:eastAsia="宋体" w:hAnsi="宋体" w:cs="Arial" w:hint="eastAsia"/>
          <w:color w:val="FF0000"/>
          <w:szCs w:val="21"/>
        </w:rPr>
        <w:t>），恢复出厂成功则灯光开始快闪。</w:t>
      </w:r>
    </w:p>
    <w:p w:rsidR="00D170EA" w:rsidRPr="006A1C4A" w:rsidRDefault="00D170EA" w:rsidP="00D170EA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6A1C4A">
        <w:rPr>
          <w:rFonts w:ascii="宋体" w:eastAsia="宋体" w:hAnsi="宋体" w:cs="Arial" w:hint="eastAsia"/>
          <w:sz w:val="21"/>
          <w:szCs w:val="21"/>
        </w:rPr>
        <w:t>6. 如果与</w:t>
      </w:r>
      <w:r>
        <w:rPr>
          <w:rFonts w:ascii="宋体" w:eastAsia="宋体" w:hAnsi="宋体" w:cs="Arial" w:hint="eastAsia"/>
          <w:sz w:val="21"/>
          <w:szCs w:val="21"/>
        </w:rPr>
        <w:t>Alexa/Google</w:t>
      </w:r>
      <w:r w:rsidRPr="006A1C4A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Pr="006A1C4A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Pr="006A1C4A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Pr="006A1C4A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A1C4A">
        <w:rPr>
          <w:rFonts w:ascii="宋体" w:eastAsia="宋体" w:hAnsi="宋体" w:cs="Arial" w:hint="eastAsia"/>
          <w:sz w:val="21"/>
          <w:szCs w:val="21"/>
        </w:rPr>
        <w:t>语音助手的连接不成功，请根据APP/我/使用说明再次尝试，谢谢您的支持。</w:t>
      </w:r>
    </w:p>
    <w:p w:rsidR="00AC39A5" w:rsidRPr="000E751C" w:rsidRDefault="0035768F" w:rsidP="002D0260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r>
        <w:rPr>
          <w:rFonts w:ascii="宋体" w:hAnsi="宋体" w:cs="宋体" w:hint="eastAsia"/>
        </w:rPr>
        <w:t>5</w:t>
      </w:r>
      <w:r w:rsidR="002D0260">
        <w:rPr>
          <w:rFonts w:ascii="宋体" w:hAnsi="宋体" w:cs="宋体" w:hint="eastAsia"/>
        </w:rPr>
        <w:t>.</w:t>
      </w:r>
      <w:r w:rsidR="00AC39A5" w:rsidRPr="000E751C">
        <w:rPr>
          <w:rFonts w:ascii="宋体" w:hAnsi="宋体" w:cs="宋体" w:hint="eastAsia"/>
        </w:rPr>
        <w:t>产品规格</w:t>
      </w:r>
    </w:p>
    <w:p w:rsidR="00AC39A5" w:rsidRPr="0035768F" w:rsidRDefault="00AC39A5" w:rsidP="0035768F">
      <w:pPr>
        <w:pStyle w:val="a3"/>
        <w:keepNext/>
        <w:ind w:firstLineChars="300" w:firstLine="600"/>
        <w:rPr>
          <w:rFonts w:ascii="宋体" w:eastAsia="宋体" w:hAnsi="宋体"/>
        </w:rPr>
      </w:pPr>
      <w:bookmarkStart w:id="8" w:name="_Toc464564263"/>
      <w:r>
        <w:rPr>
          <w:rFonts w:ascii="宋体" w:eastAsia="宋体" w:hAnsi="宋体" w:hint="eastAsia"/>
        </w:rPr>
        <w:t>表</w:t>
      </w:r>
      <w:r w:rsidR="000E751C"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noBreakHyphen/>
      </w: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SEQ 表 \* ARABIC \s 1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 xml:space="preserve"> </w:t>
      </w:r>
      <w:r w:rsidR="00FB650D">
        <w:rPr>
          <w:rFonts w:ascii="宋体" w:eastAsia="宋体" w:hAnsi="宋体" w:hint="eastAsia"/>
        </w:rPr>
        <w:t>DK03</w:t>
      </w:r>
      <w:bookmarkEnd w:id="8"/>
      <w:r w:rsidR="000932C6">
        <w:rPr>
          <w:rFonts w:ascii="宋体" w:eastAsia="宋体" w:hAnsi="宋体" w:hint="eastAsia"/>
        </w:rPr>
        <w:t>规格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20"/>
        <w:gridCol w:w="6431"/>
      </w:tblGrid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A87A2D">
            <w:pPr>
              <w:ind w:leftChars="-217" w:left="-456" w:firstLineChars="217" w:firstLine="456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2"/>
              </w:rPr>
              <w:t>协议与接口标准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</w:rPr>
              <w:t>标准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IEEE 802.11b/g/n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A87A2D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>特性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 xml:space="preserve"> 工作模式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055E2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/>
                <w:szCs w:val="21"/>
              </w:rPr>
              <w:t>STA/AP/STA+AP</w:t>
            </w:r>
            <w:r w:rsidRPr="00726335">
              <w:rPr>
                <w:rFonts w:ascii="宋体" w:hAnsi="宋体" w:cs="宋体" w:hint="eastAsia"/>
                <w:szCs w:val="21"/>
              </w:rPr>
              <w:t>/Smart</w:t>
            </w:r>
            <w:r w:rsidR="00055E29" w:rsidRPr="00726335">
              <w:rPr>
                <w:rFonts w:ascii="宋体" w:hAnsi="宋体" w:cs="宋体" w:hint="eastAsia"/>
                <w:szCs w:val="21"/>
              </w:rPr>
              <w:t xml:space="preserve"> </w:t>
            </w: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Config</w:t>
            </w:r>
            <w:proofErr w:type="spellEnd"/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无线安全支持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A81C72">
            <w:pPr>
              <w:rPr>
                <w:rFonts w:ascii="宋体" w:eastAsiaTheme="minorEastAsia" w:hAnsi="宋体" w:cs="宋体"/>
                <w:color w:val="000000"/>
                <w:kern w:val="0"/>
                <w:szCs w:val="21"/>
              </w:rPr>
            </w:pP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None,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WEP,WPA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,WPA2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-PSK（TKIP/AES）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A87A2D">
            <w:pPr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  <w:lang w:val="zh-CN"/>
              </w:rPr>
              <w:t>射频参数(典型值)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工作频率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2.4GHz-2.5GHz (2400M-2483.5M)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DA22C2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DA22C2">
              <w:rPr>
                <w:rFonts w:ascii="宋体" w:hAnsi="宋体" w:cs="宋体" w:hint="eastAsia"/>
                <w:szCs w:val="21"/>
              </w:rPr>
              <w:t>发射功率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 xml:space="preserve">802.11b (CCK) 11Mbps: </w:t>
            </w:r>
            <w:r w:rsidR="00E464D8" w:rsidRPr="00D404CE">
              <w:rPr>
                <w:rFonts w:ascii="宋体" w:hAnsi="宋体" w:cs="宋体" w:hint="eastAsia"/>
                <w:szCs w:val="21"/>
              </w:rPr>
              <w:t>18</w:t>
            </w:r>
            <w:r w:rsidRPr="00D404CE">
              <w:rPr>
                <w:rFonts w:ascii="宋体" w:hAnsi="宋体" w:cs="宋体" w:hint="eastAsia"/>
                <w:szCs w:val="21"/>
              </w:rPr>
              <w:t>+/-1.5dBm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A87A2D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802.11g (OFDM) 54Mbps: 15+/-1.5dBm</w:t>
            </w:r>
          </w:p>
        </w:tc>
      </w:tr>
      <w:tr w:rsidR="00AC39A5" w:rsidTr="00724285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A87A2D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802.11n(HT20@MCS7) 72.2Mbps: 14+/-1.5dBm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24285" w:rsidRPr="00D404CE" w:rsidRDefault="00724285" w:rsidP="0072428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应用范围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724285" w:rsidP="00E464D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可应用</w:t>
            </w:r>
            <w:r w:rsidR="002A6DE4">
              <w:rPr>
                <w:rFonts w:ascii="宋体" w:hAnsi="宋体" w:cs="宋体" w:hint="eastAsia"/>
                <w:szCs w:val="21"/>
              </w:rPr>
              <w:t>灯带</w:t>
            </w:r>
          </w:p>
        </w:tc>
        <w:tc>
          <w:tcPr>
            <w:tcW w:w="64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2A6DE4" w:rsidP="0071330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120W高压</w:t>
            </w:r>
            <w:r w:rsidR="00FB650D">
              <w:rPr>
                <w:rFonts w:ascii="宋体" w:hAnsi="宋体" w:cs="宋体" w:hint="eastAsia"/>
                <w:szCs w:val="21"/>
              </w:rPr>
              <w:t>冷暖</w:t>
            </w:r>
            <w:r>
              <w:rPr>
                <w:rFonts w:ascii="宋体" w:hAnsi="宋体" w:cs="宋体" w:hint="eastAsia"/>
                <w:szCs w:val="21"/>
              </w:rPr>
              <w:t>灯带</w:t>
            </w:r>
          </w:p>
          <w:p w:rsidR="00FB650D" w:rsidRDefault="00FB650D" w:rsidP="00713309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建议接入灯条长度：50米以内</w:t>
            </w:r>
          </w:p>
        </w:tc>
      </w:tr>
      <w:tr w:rsidR="008112E3" w:rsidTr="00A87A2D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112E3" w:rsidRDefault="008112E3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方案说明</w:t>
            </w:r>
          </w:p>
        </w:tc>
      </w:tr>
      <w:tr w:rsidR="008112E3" w:rsidTr="00A87A2D">
        <w:trPr>
          <w:trHeight w:val="227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调光方式</w:t>
            </w:r>
          </w:p>
        </w:tc>
        <w:tc>
          <w:tcPr>
            <w:tcW w:w="6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A87A2D">
            <w:pPr>
              <w:rPr>
                <w:rFonts w:ascii="宋体" w:hAnsi="宋体" w:cs="宋体"/>
                <w:szCs w:val="21"/>
              </w:rPr>
            </w:pPr>
            <w:r w:rsidRPr="00EE6319">
              <w:rPr>
                <w:rFonts w:ascii="宋体" w:hAnsi="宋体" w:cs="宋体" w:hint="eastAsia"/>
                <w:szCs w:val="21"/>
              </w:rPr>
              <w:t>数字PWM调光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A87A2D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电源输入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</w:rPr>
              <w:t>AC电源输入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FB650D" w:rsidP="00FB650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</w:t>
            </w:r>
            <w:r w:rsidR="00B40F21">
              <w:rPr>
                <w:rFonts w:ascii="宋体" w:hAnsi="宋体" w:cs="宋体" w:hint="eastAsia"/>
                <w:szCs w:val="21"/>
              </w:rPr>
              <w:t>0</w:t>
            </w:r>
            <w:r w:rsidR="00726335" w:rsidRPr="00726335">
              <w:rPr>
                <w:rFonts w:ascii="宋体" w:hAnsi="宋体" w:cs="宋体" w:hint="eastAsia"/>
                <w:szCs w:val="21"/>
              </w:rPr>
              <w:t>-24</w:t>
            </w:r>
            <w:r w:rsidR="00AC39A5" w:rsidRPr="00726335">
              <w:rPr>
                <w:rFonts w:ascii="宋体" w:hAnsi="宋体" w:cs="宋体" w:hint="eastAsia"/>
                <w:szCs w:val="21"/>
              </w:rPr>
              <w:t>0V</w:t>
            </w:r>
            <w:r>
              <w:rPr>
                <w:rFonts w:ascii="宋体" w:hAnsi="宋体" w:cs="宋体" w:hint="eastAsia"/>
                <w:szCs w:val="21"/>
              </w:rPr>
              <w:t xml:space="preserve"> AC</w:t>
            </w:r>
          </w:p>
        </w:tc>
      </w:tr>
      <w:tr w:rsidR="00AC39A5" w:rsidTr="00092056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待机电流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1C425C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 w:rsidR="00D404CE" w:rsidRPr="00D404CE">
              <w:rPr>
                <w:rFonts w:ascii="宋体" w:hAnsi="宋体" w:cs="宋体" w:hint="eastAsia"/>
                <w:szCs w:val="21"/>
              </w:rPr>
              <w:t>mA</w:t>
            </w:r>
          </w:p>
        </w:tc>
      </w:tr>
      <w:tr w:rsidR="00A81C72" w:rsidTr="00A87A2D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81C72" w:rsidRDefault="00BB03CC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输出</w:t>
            </w:r>
          </w:p>
        </w:tc>
      </w:tr>
      <w:tr w:rsidR="00A81C72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1C72" w:rsidRDefault="009F2646" w:rsidP="00A87A2D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输出电压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72" w:rsidRPr="00726335" w:rsidRDefault="00CC33C7" w:rsidP="00CC33C7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200</w:t>
            </w:r>
            <w:r w:rsidR="009F2646">
              <w:rPr>
                <w:rFonts w:ascii="宋体" w:hAnsi="宋体" w:cs="宋体" w:hint="eastAsia"/>
                <w:szCs w:val="21"/>
              </w:rPr>
              <w:t>V</w:t>
            </w:r>
            <w:r w:rsidR="00B83906">
              <w:rPr>
                <w:rFonts w:ascii="宋体" w:hAnsi="宋体" w:cs="宋体" w:hint="eastAsia"/>
                <w:szCs w:val="21"/>
              </w:rPr>
              <w:t>DC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A87A2D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输出电流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726335" w:rsidRDefault="00B40F21" w:rsidP="00BC0CE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冷暖各</w:t>
            </w:r>
            <w:r w:rsidR="00BC0CE6">
              <w:rPr>
                <w:rFonts w:ascii="宋体" w:hAnsi="宋体" w:cs="宋体" w:hint="eastAsia"/>
                <w:szCs w:val="21"/>
              </w:rPr>
              <w:t>3</w:t>
            </w:r>
            <w:r w:rsidR="009F2646">
              <w:rPr>
                <w:rFonts w:ascii="宋体" w:hAnsi="宋体" w:cs="宋体" w:hint="eastAsia"/>
                <w:szCs w:val="21"/>
              </w:rPr>
              <w:t>0</w:t>
            </w:r>
            <w:r w:rsidR="009F2646" w:rsidRPr="00726335">
              <w:rPr>
                <w:rFonts w:ascii="宋体" w:hAnsi="宋体" w:cs="宋体" w:hint="eastAsia"/>
                <w:szCs w:val="21"/>
              </w:rPr>
              <w:t>0mA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CC33C7" w:rsidP="00B40F2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输出最大</w:t>
            </w:r>
            <w:r w:rsidR="009F2646">
              <w:rPr>
                <w:rFonts w:ascii="宋体" w:hAnsi="宋体" w:cs="宋体" w:hint="eastAsia"/>
                <w:szCs w:val="21"/>
              </w:rPr>
              <w:t>功率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726335" w:rsidRDefault="00B40F21" w:rsidP="002A6DE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冷暖各</w:t>
            </w:r>
            <w:r w:rsidR="002A6DE4">
              <w:rPr>
                <w:rFonts w:ascii="宋体" w:hAnsi="宋体" w:cs="宋体" w:hint="eastAsia"/>
                <w:szCs w:val="21"/>
              </w:rPr>
              <w:t>120</w:t>
            </w:r>
            <w:r w:rsidR="009F2646" w:rsidRPr="00726335">
              <w:rPr>
                <w:rFonts w:ascii="宋体" w:hAnsi="宋体" w:cs="宋体" w:hint="eastAsia"/>
                <w:szCs w:val="21"/>
              </w:rPr>
              <w:t>W</w:t>
            </w:r>
          </w:p>
        </w:tc>
      </w:tr>
      <w:tr w:rsidR="00086CDB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6CDB" w:rsidRDefault="00086CDB" w:rsidP="00B40F2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调光范围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CDB" w:rsidRDefault="00CC33C7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6%</w:t>
            </w:r>
            <w:r w:rsidR="00086CDB" w:rsidRPr="00086CDB">
              <w:rPr>
                <w:rFonts w:ascii="宋体" w:hAnsi="宋体" w:cs="宋体"/>
                <w:szCs w:val="21"/>
              </w:rPr>
              <w:t>-100%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Default="009F2646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天线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天线方式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F1CA5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内置天线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Default="009F2646" w:rsidP="00A87A2D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工作条件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-10ºC to +50ºC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储存温度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A87A2D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常温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工作湿度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F46E6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5% to 60%（不凝结）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Pr="00D80734" w:rsidRDefault="009F2646" w:rsidP="00A87A2D">
            <w:pPr>
              <w:jc w:val="both"/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t>无线传输距离</w:t>
            </w:r>
          </w:p>
        </w:tc>
      </w:tr>
      <w:tr w:rsidR="009F2646" w:rsidTr="007958C3">
        <w:trPr>
          <w:trHeight w:val="453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D80734" w:rsidRDefault="009F2646" w:rsidP="00A81C72">
            <w:pPr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t>室内：40m，室外：80m （因环境而定）</w:t>
            </w:r>
          </w:p>
        </w:tc>
      </w:tr>
      <w:tr w:rsidR="007958C3" w:rsidTr="007958C3">
        <w:trPr>
          <w:trHeight w:val="305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958C3" w:rsidRPr="00D80734" w:rsidRDefault="007958C3" w:rsidP="002A4D63">
            <w:pPr>
              <w:jc w:val="both"/>
              <w:rPr>
                <w:rFonts w:ascii="宋体" w:hAnsi="宋体" w:cs="宋体"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szCs w:val="21"/>
              </w:rPr>
              <w:t>产品尺寸</w:t>
            </w:r>
          </w:p>
        </w:tc>
      </w:tr>
      <w:tr w:rsidR="007958C3" w:rsidTr="00507671">
        <w:trPr>
          <w:trHeight w:val="453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C3" w:rsidRPr="007958C3" w:rsidRDefault="007958C3" w:rsidP="002A4D6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79.5*49.5*24.0mm（不包含线材）</w:t>
            </w:r>
          </w:p>
        </w:tc>
      </w:tr>
    </w:tbl>
    <w:p w:rsidR="002154E6" w:rsidRDefault="00B05E8B" w:rsidP="00B05E8B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bookmarkStart w:id="9" w:name="_Toc464577225"/>
      <w:bookmarkEnd w:id="7"/>
      <w:r>
        <w:rPr>
          <w:rFonts w:ascii="宋体" w:hAnsi="宋体" w:cs="宋体" w:hint="eastAsia"/>
        </w:rPr>
        <w:t>6</w:t>
      </w:r>
      <w:r w:rsidR="002D0260">
        <w:rPr>
          <w:rFonts w:ascii="宋体" w:hAnsi="宋体" w:cs="宋体" w:hint="eastAsia"/>
        </w:rPr>
        <w:t>.</w:t>
      </w:r>
      <w:r w:rsidR="00B12B71">
        <w:rPr>
          <w:rFonts w:ascii="宋体" w:hAnsi="宋体" w:cs="宋体" w:hint="eastAsia"/>
        </w:rPr>
        <w:t>免责声明</w:t>
      </w:r>
      <w:bookmarkEnd w:id="9"/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这些材料和信息规定"是"无任何形式的担保,无论是明示或暗示,包括但不限于隐含保证的适销性、适用于特定用途或非侵权性。</w:t>
      </w:r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我们通过合理的努力使这个文件中包含准确和最新的信息.，但是它不做出任何对其准确性或完整性信息的陈述，文本、图形、链接或其它项目包含在这些材料中。使用风险自行承担。</w:t>
      </w:r>
      <w:proofErr w:type="spellStart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Ogemray</w:t>
      </w:r>
      <w:proofErr w:type="spellEnd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，作为它的供应商和其它有关各方在创造和提供该文件的内容，不得为任何特殊的、间接的、附带的损失承担责任，包括但不限于收入损失或利润损失。</w:t>
      </w:r>
    </w:p>
    <w:p w:rsidR="002154E6" w:rsidRDefault="002154E6">
      <w:pPr>
        <w:ind w:firstLineChars="350" w:firstLine="735"/>
        <w:rPr>
          <w:rFonts w:ascii="宋体" w:hAnsi="宋体" w:cs="宋体"/>
        </w:rPr>
      </w:pPr>
    </w:p>
    <w:sectPr w:rsidR="002154E6">
      <w:footerReference w:type="default" r:id="rId78"/>
      <w:pgSz w:w="11906" w:h="16838"/>
      <w:pgMar w:top="1440" w:right="1080" w:bottom="1134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3E7" w:rsidRDefault="003F43E7">
      <w:r>
        <w:separator/>
      </w:r>
    </w:p>
  </w:endnote>
  <w:endnote w:type="continuationSeparator" w:id="0">
    <w:p w:rsidR="003F43E7" w:rsidRDefault="003F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  <w:tabs>
        <w:tab w:val="clear" w:pos="4153"/>
        <w:tab w:val="center" w:pos="48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41684" wp14:editId="103093E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7" name="文本框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35" o:spid="_x0000_s1028" style="position:absolute;margin-left:0;margin-top:0;width:9.0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580594">
      <w:rPr>
        <w:rFonts w:hint="eastAsia"/>
      </w:rPr>
      <w:tab/>
    </w:r>
    <w:r>
      <w:rPr>
        <w:noProof/>
      </w:rPr>
      <w:drawing>
        <wp:inline distT="0" distB="0" distL="0" distR="0" wp14:anchorId="32A5F4FB" wp14:editId="23B41DA6">
          <wp:extent cx="6181725" cy="981075"/>
          <wp:effectExtent l="0" t="0" r="9525" b="9525"/>
          <wp:docPr id="8" name="图片框 1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</w:pPr>
    <w:r>
      <w:rPr>
        <w:noProof/>
      </w:rPr>
      <w:drawing>
        <wp:inline distT="0" distB="0" distL="0" distR="0">
          <wp:extent cx="6191250" cy="981075"/>
          <wp:effectExtent l="0" t="0" r="0" b="9525"/>
          <wp:docPr id="3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6" name="文本框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28" o:spid="_x0000_s1029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3E7" w:rsidRDefault="003F43E7">
      <w:r>
        <w:separator/>
      </w:r>
    </w:p>
  </w:footnote>
  <w:footnote w:type="continuationSeparator" w:id="0">
    <w:p w:rsidR="003F43E7" w:rsidRDefault="003F4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7"/>
      <w:jc w:val="both"/>
    </w:pPr>
    <w:r>
      <w:rPr>
        <w:noProof/>
      </w:rPr>
      <w:drawing>
        <wp:inline distT="0" distB="0" distL="0" distR="0" wp14:anchorId="508508AB" wp14:editId="1AAA5BE5">
          <wp:extent cx="6181725" cy="723900"/>
          <wp:effectExtent l="0" t="0" r="9525" b="0"/>
          <wp:docPr id="10" name="图片框 1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left" w:pos="1023"/>
        </w:tabs>
        <w:ind w:left="1023" w:hanging="170"/>
      </w:pPr>
      <w:rPr>
        <w:rFonts w:ascii="Wingdings" w:eastAsia="宋体" w:hAnsi="Wingdings" w:hint="default"/>
        <w:sz w:val="15"/>
        <w:szCs w:val="15"/>
      </w:rPr>
    </w:lvl>
    <w:lvl w:ilvl="1" w:tentative="1">
      <w:start w:val="1"/>
      <w:numFmt w:val="bullet"/>
      <w:lvlText w:val=""/>
      <w:lvlJc w:val="left"/>
      <w:pPr>
        <w:tabs>
          <w:tab w:val="left" w:pos="1050"/>
        </w:tabs>
        <w:ind w:left="105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70"/>
        </w:tabs>
        <w:ind w:left="147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890"/>
        </w:tabs>
        <w:ind w:left="189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310"/>
        </w:tabs>
        <w:ind w:left="231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730"/>
        </w:tabs>
        <w:ind w:left="273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150"/>
        </w:tabs>
        <w:ind w:left="315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570"/>
        </w:tabs>
        <w:ind w:left="357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8AC6403"/>
    <w:multiLevelType w:val="hybridMultilevel"/>
    <w:tmpl w:val="31EC98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1A209B"/>
    <w:multiLevelType w:val="hybridMultilevel"/>
    <w:tmpl w:val="490826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4D5BC1"/>
    <w:multiLevelType w:val="hybridMultilevel"/>
    <w:tmpl w:val="A84E30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0445E8C"/>
    <w:multiLevelType w:val="hybridMultilevel"/>
    <w:tmpl w:val="B8BA3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DD72215"/>
    <w:multiLevelType w:val="hybridMultilevel"/>
    <w:tmpl w:val="09F0929C"/>
    <w:lvl w:ilvl="0" w:tplc="97C4DA8E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06815C9"/>
    <w:multiLevelType w:val="hybridMultilevel"/>
    <w:tmpl w:val="CDF81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2D53A79"/>
    <w:multiLevelType w:val="hybridMultilevel"/>
    <w:tmpl w:val="9F74B1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6630C02"/>
    <w:multiLevelType w:val="multilevel"/>
    <w:tmpl w:val="46630C02"/>
    <w:lvl w:ilvl="0" w:tentative="1">
      <w:start w:val="1"/>
      <w:numFmt w:val="decimal"/>
      <w:lvlText w:val="%1."/>
      <w:lvlJc w:val="left"/>
      <w:pPr>
        <w:ind w:left="840" w:hanging="840"/>
      </w:pPr>
      <w:rPr>
        <w:rFonts w:ascii="宋体" w:hAnsi="宋体" w:cs="宋体" w:hint="default"/>
        <w:color w:val="0000FF"/>
        <w:u w:val="single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D091E3B"/>
    <w:multiLevelType w:val="hybridMultilevel"/>
    <w:tmpl w:val="E4841F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84E67E6"/>
    <w:multiLevelType w:val="hybridMultilevel"/>
    <w:tmpl w:val="B83A1194"/>
    <w:lvl w:ilvl="0" w:tplc="C016BEE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CDD4C3F"/>
    <w:multiLevelType w:val="hybridMultilevel"/>
    <w:tmpl w:val="C09CD838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12">
    <w:nsid w:val="610672F0"/>
    <w:multiLevelType w:val="hybridMultilevel"/>
    <w:tmpl w:val="DCD680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13B6A7C"/>
    <w:multiLevelType w:val="hybridMultilevel"/>
    <w:tmpl w:val="D1649470"/>
    <w:lvl w:ilvl="0" w:tplc="0409000B">
      <w:start w:val="1"/>
      <w:numFmt w:val="bullet"/>
      <w:lvlText w:val=""/>
      <w:lvlJc w:val="left"/>
      <w:pPr>
        <w:ind w:left="9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20"/>
      </w:pPr>
      <w:rPr>
        <w:rFonts w:ascii="Wingdings" w:hAnsi="Wingdings" w:hint="default"/>
      </w:rPr>
    </w:lvl>
  </w:abstractNum>
  <w:abstractNum w:abstractNumId="14">
    <w:nsid w:val="6EA87749"/>
    <w:multiLevelType w:val="multilevel"/>
    <w:tmpl w:val="6EA87749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  <w:b/>
      </w:rPr>
    </w:lvl>
    <w:lvl w:ilvl="1" w:tentative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 w:tentative="1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0"/>
  </w:num>
  <w:num w:numId="5">
    <w:abstractNumId w:val="14"/>
  </w:num>
  <w:num w:numId="6">
    <w:abstractNumId w:val="14"/>
  </w:num>
  <w:num w:numId="7">
    <w:abstractNumId w:val="14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  <w:num w:numId="15">
    <w:abstractNumId w:val="12"/>
  </w:num>
  <w:num w:numId="16">
    <w:abstractNumId w:val="1"/>
  </w:num>
  <w:num w:numId="17">
    <w:abstractNumId w:val="14"/>
  </w:num>
  <w:num w:numId="18">
    <w:abstractNumId w:val="14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HorizontalSpacing w:val="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A19"/>
    <w:rsid w:val="00005363"/>
    <w:rsid w:val="000120C2"/>
    <w:rsid w:val="00013EB9"/>
    <w:rsid w:val="00015960"/>
    <w:rsid w:val="0002140C"/>
    <w:rsid w:val="000234AA"/>
    <w:rsid w:val="0002644E"/>
    <w:rsid w:val="000338C3"/>
    <w:rsid w:val="0003489D"/>
    <w:rsid w:val="00035D9F"/>
    <w:rsid w:val="0003603C"/>
    <w:rsid w:val="00041696"/>
    <w:rsid w:val="000511E3"/>
    <w:rsid w:val="00055E29"/>
    <w:rsid w:val="0006079B"/>
    <w:rsid w:val="0006240B"/>
    <w:rsid w:val="000653D7"/>
    <w:rsid w:val="000657F1"/>
    <w:rsid w:val="000658DF"/>
    <w:rsid w:val="00072701"/>
    <w:rsid w:val="000748ED"/>
    <w:rsid w:val="00086687"/>
    <w:rsid w:val="00086CDB"/>
    <w:rsid w:val="00087D8B"/>
    <w:rsid w:val="00092056"/>
    <w:rsid w:val="000932C6"/>
    <w:rsid w:val="00093880"/>
    <w:rsid w:val="000A38FD"/>
    <w:rsid w:val="000A451A"/>
    <w:rsid w:val="000A5D9D"/>
    <w:rsid w:val="000C106F"/>
    <w:rsid w:val="000C12A2"/>
    <w:rsid w:val="000C39AD"/>
    <w:rsid w:val="000C467A"/>
    <w:rsid w:val="000C70C8"/>
    <w:rsid w:val="000D448E"/>
    <w:rsid w:val="000D5965"/>
    <w:rsid w:val="000E102E"/>
    <w:rsid w:val="000E36F5"/>
    <w:rsid w:val="000E3A4B"/>
    <w:rsid w:val="000E751C"/>
    <w:rsid w:val="000F15BB"/>
    <w:rsid w:val="000F1CA5"/>
    <w:rsid w:val="000F37AF"/>
    <w:rsid w:val="000F4A5F"/>
    <w:rsid w:val="000F5A2F"/>
    <w:rsid w:val="000F61C0"/>
    <w:rsid w:val="00100717"/>
    <w:rsid w:val="00100B79"/>
    <w:rsid w:val="00100E8D"/>
    <w:rsid w:val="001031DE"/>
    <w:rsid w:val="0011370A"/>
    <w:rsid w:val="00115370"/>
    <w:rsid w:val="00115B15"/>
    <w:rsid w:val="00116472"/>
    <w:rsid w:val="001241EC"/>
    <w:rsid w:val="001253C9"/>
    <w:rsid w:val="00131A45"/>
    <w:rsid w:val="001400F5"/>
    <w:rsid w:val="00140921"/>
    <w:rsid w:val="001418FE"/>
    <w:rsid w:val="00141EEF"/>
    <w:rsid w:val="00144088"/>
    <w:rsid w:val="00147F8E"/>
    <w:rsid w:val="001511A5"/>
    <w:rsid w:val="001539AE"/>
    <w:rsid w:val="00154103"/>
    <w:rsid w:val="001619DB"/>
    <w:rsid w:val="001669BD"/>
    <w:rsid w:val="00166C44"/>
    <w:rsid w:val="00172A27"/>
    <w:rsid w:val="0017783D"/>
    <w:rsid w:val="00183E3F"/>
    <w:rsid w:val="0018428A"/>
    <w:rsid w:val="00184FA0"/>
    <w:rsid w:val="001862CB"/>
    <w:rsid w:val="00191DB2"/>
    <w:rsid w:val="001922AA"/>
    <w:rsid w:val="001929B7"/>
    <w:rsid w:val="00196489"/>
    <w:rsid w:val="001A0C8B"/>
    <w:rsid w:val="001A392E"/>
    <w:rsid w:val="001A49E2"/>
    <w:rsid w:val="001A5751"/>
    <w:rsid w:val="001B1B65"/>
    <w:rsid w:val="001B238B"/>
    <w:rsid w:val="001B381F"/>
    <w:rsid w:val="001B4348"/>
    <w:rsid w:val="001B4E8E"/>
    <w:rsid w:val="001B5C19"/>
    <w:rsid w:val="001B79B3"/>
    <w:rsid w:val="001C425C"/>
    <w:rsid w:val="001C46A5"/>
    <w:rsid w:val="001D53CE"/>
    <w:rsid w:val="001E0A62"/>
    <w:rsid w:val="001F2D4C"/>
    <w:rsid w:val="00201038"/>
    <w:rsid w:val="00201957"/>
    <w:rsid w:val="002019C8"/>
    <w:rsid w:val="002154E6"/>
    <w:rsid w:val="00232A03"/>
    <w:rsid w:val="002345B1"/>
    <w:rsid w:val="00237C0B"/>
    <w:rsid w:val="002447B0"/>
    <w:rsid w:val="00247ECA"/>
    <w:rsid w:val="00255E34"/>
    <w:rsid w:val="002560AE"/>
    <w:rsid w:val="002561DF"/>
    <w:rsid w:val="002608F8"/>
    <w:rsid w:val="002645C6"/>
    <w:rsid w:val="00266CEB"/>
    <w:rsid w:val="00270117"/>
    <w:rsid w:val="0027089F"/>
    <w:rsid w:val="00272180"/>
    <w:rsid w:val="00274ACA"/>
    <w:rsid w:val="002765A4"/>
    <w:rsid w:val="00283E86"/>
    <w:rsid w:val="002841EC"/>
    <w:rsid w:val="00285ADC"/>
    <w:rsid w:val="00286B0F"/>
    <w:rsid w:val="002874A9"/>
    <w:rsid w:val="00290C66"/>
    <w:rsid w:val="00295386"/>
    <w:rsid w:val="002A6DE4"/>
    <w:rsid w:val="002A78C3"/>
    <w:rsid w:val="002B0EC4"/>
    <w:rsid w:val="002B6D44"/>
    <w:rsid w:val="002C29DE"/>
    <w:rsid w:val="002C3F5B"/>
    <w:rsid w:val="002C538D"/>
    <w:rsid w:val="002C7677"/>
    <w:rsid w:val="002C7FAE"/>
    <w:rsid w:val="002D0260"/>
    <w:rsid w:val="002D04A2"/>
    <w:rsid w:val="002D249D"/>
    <w:rsid w:val="002E0D87"/>
    <w:rsid w:val="002E0D96"/>
    <w:rsid w:val="002E3AE7"/>
    <w:rsid w:val="002E3C79"/>
    <w:rsid w:val="002E58DD"/>
    <w:rsid w:val="002F0D15"/>
    <w:rsid w:val="002F1AA1"/>
    <w:rsid w:val="002F2A0F"/>
    <w:rsid w:val="002F3B8D"/>
    <w:rsid w:val="002F7687"/>
    <w:rsid w:val="003015C0"/>
    <w:rsid w:val="00301843"/>
    <w:rsid w:val="00301DCD"/>
    <w:rsid w:val="00305256"/>
    <w:rsid w:val="00311165"/>
    <w:rsid w:val="003178C4"/>
    <w:rsid w:val="00321586"/>
    <w:rsid w:val="00325671"/>
    <w:rsid w:val="003308CD"/>
    <w:rsid w:val="00330D3B"/>
    <w:rsid w:val="00334A43"/>
    <w:rsid w:val="00335772"/>
    <w:rsid w:val="00336233"/>
    <w:rsid w:val="003372A5"/>
    <w:rsid w:val="0034174F"/>
    <w:rsid w:val="00343E53"/>
    <w:rsid w:val="00351669"/>
    <w:rsid w:val="00353CBD"/>
    <w:rsid w:val="00355C05"/>
    <w:rsid w:val="0035768F"/>
    <w:rsid w:val="00360C50"/>
    <w:rsid w:val="0036407C"/>
    <w:rsid w:val="00364A19"/>
    <w:rsid w:val="00366B70"/>
    <w:rsid w:val="00366D85"/>
    <w:rsid w:val="00367114"/>
    <w:rsid w:val="00370B33"/>
    <w:rsid w:val="00370F8D"/>
    <w:rsid w:val="003715C2"/>
    <w:rsid w:val="00372481"/>
    <w:rsid w:val="00375AD7"/>
    <w:rsid w:val="003808B1"/>
    <w:rsid w:val="00382CD0"/>
    <w:rsid w:val="0038393D"/>
    <w:rsid w:val="00386800"/>
    <w:rsid w:val="00386E60"/>
    <w:rsid w:val="00393F1B"/>
    <w:rsid w:val="00395A3B"/>
    <w:rsid w:val="003A1DA3"/>
    <w:rsid w:val="003A33FE"/>
    <w:rsid w:val="003A429F"/>
    <w:rsid w:val="003A78D3"/>
    <w:rsid w:val="003B1EF4"/>
    <w:rsid w:val="003B21AA"/>
    <w:rsid w:val="003B2D69"/>
    <w:rsid w:val="003B3E35"/>
    <w:rsid w:val="003B471A"/>
    <w:rsid w:val="003B478B"/>
    <w:rsid w:val="003B595E"/>
    <w:rsid w:val="003B77DC"/>
    <w:rsid w:val="003C04A7"/>
    <w:rsid w:val="003C428B"/>
    <w:rsid w:val="003C4A26"/>
    <w:rsid w:val="003D0395"/>
    <w:rsid w:val="003D5A36"/>
    <w:rsid w:val="003D5CF1"/>
    <w:rsid w:val="003E1A21"/>
    <w:rsid w:val="003E1CB2"/>
    <w:rsid w:val="003E5988"/>
    <w:rsid w:val="003F1B30"/>
    <w:rsid w:val="003F3715"/>
    <w:rsid w:val="003F43E7"/>
    <w:rsid w:val="003F53E9"/>
    <w:rsid w:val="003F562D"/>
    <w:rsid w:val="0040008D"/>
    <w:rsid w:val="00400CD0"/>
    <w:rsid w:val="00410582"/>
    <w:rsid w:val="00413734"/>
    <w:rsid w:val="0041427B"/>
    <w:rsid w:val="00415837"/>
    <w:rsid w:val="0042089C"/>
    <w:rsid w:val="0042146B"/>
    <w:rsid w:val="004260D9"/>
    <w:rsid w:val="004331BD"/>
    <w:rsid w:val="00434E14"/>
    <w:rsid w:val="004379F2"/>
    <w:rsid w:val="0044107A"/>
    <w:rsid w:val="0044160E"/>
    <w:rsid w:val="0044286D"/>
    <w:rsid w:val="00443721"/>
    <w:rsid w:val="00444668"/>
    <w:rsid w:val="00450790"/>
    <w:rsid w:val="00450FE5"/>
    <w:rsid w:val="0045498F"/>
    <w:rsid w:val="00456BBB"/>
    <w:rsid w:val="00457C66"/>
    <w:rsid w:val="004613C2"/>
    <w:rsid w:val="00473936"/>
    <w:rsid w:val="004772BB"/>
    <w:rsid w:val="00480130"/>
    <w:rsid w:val="0048169A"/>
    <w:rsid w:val="00481E21"/>
    <w:rsid w:val="00485014"/>
    <w:rsid w:val="00490420"/>
    <w:rsid w:val="00495E37"/>
    <w:rsid w:val="004A2504"/>
    <w:rsid w:val="004B1982"/>
    <w:rsid w:val="004B25D1"/>
    <w:rsid w:val="004B2C7F"/>
    <w:rsid w:val="004B692C"/>
    <w:rsid w:val="004B766C"/>
    <w:rsid w:val="004C1987"/>
    <w:rsid w:val="004C1FB8"/>
    <w:rsid w:val="004C1FC8"/>
    <w:rsid w:val="004C6A28"/>
    <w:rsid w:val="004C73B7"/>
    <w:rsid w:val="004D052D"/>
    <w:rsid w:val="004D1A87"/>
    <w:rsid w:val="004E13AA"/>
    <w:rsid w:val="004E41BE"/>
    <w:rsid w:val="004E77C0"/>
    <w:rsid w:val="004F0654"/>
    <w:rsid w:val="004F246C"/>
    <w:rsid w:val="004F295E"/>
    <w:rsid w:val="004F55A9"/>
    <w:rsid w:val="004F6137"/>
    <w:rsid w:val="0050192B"/>
    <w:rsid w:val="00507671"/>
    <w:rsid w:val="005105D4"/>
    <w:rsid w:val="00511B6C"/>
    <w:rsid w:val="00515CAE"/>
    <w:rsid w:val="00516B99"/>
    <w:rsid w:val="00517ADD"/>
    <w:rsid w:val="00520E37"/>
    <w:rsid w:val="005214A5"/>
    <w:rsid w:val="0052518D"/>
    <w:rsid w:val="00525744"/>
    <w:rsid w:val="0052716C"/>
    <w:rsid w:val="00537D43"/>
    <w:rsid w:val="00537F2C"/>
    <w:rsid w:val="005402B4"/>
    <w:rsid w:val="00545D2A"/>
    <w:rsid w:val="00545D2D"/>
    <w:rsid w:val="00545E52"/>
    <w:rsid w:val="005473CC"/>
    <w:rsid w:val="00547C0A"/>
    <w:rsid w:val="005531B1"/>
    <w:rsid w:val="00555C57"/>
    <w:rsid w:val="0056007F"/>
    <w:rsid w:val="005606A6"/>
    <w:rsid w:val="00562E22"/>
    <w:rsid w:val="005641BA"/>
    <w:rsid w:val="00566DB0"/>
    <w:rsid w:val="00574E9F"/>
    <w:rsid w:val="005768DB"/>
    <w:rsid w:val="00577F06"/>
    <w:rsid w:val="00580594"/>
    <w:rsid w:val="0058181C"/>
    <w:rsid w:val="00581AB7"/>
    <w:rsid w:val="00582F50"/>
    <w:rsid w:val="00585CBB"/>
    <w:rsid w:val="00587310"/>
    <w:rsid w:val="00594B4D"/>
    <w:rsid w:val="00595539"/>
    <w:rsid w:val="00595BCF"/>
    <w:rsid w:val="005A10B9"/>
    <w:rsid w:val="005A2ECF"/>
    <w:rsid w:val="005A35BF"/>
    <w:rsid w:val="005A7826"/>
    <w:rsid w:val="005B7A81"/>
    <w:rsid w:val="005C085A"/>
    <w:rsid w:val="005C4698"/>
    <w:rsid w:val="005C7752"/>
    <w:rsid w:val="005D1B75"/>
    <w:rsid w:val="005D1EC4"/>
    <w:rsid w:val="005D3AA1"/>
    <w:rsid w:val="005D609B"/>
    <w:rsid w:val="005D785E"/>
    <w:rsid w:val="005E097E"/>
    <w:rsid w:val="005E1EBC"/>
    <w:rsid w:val="005F274E"/>
    <w:rsid w:val="005F3882"/>
    <w:rsid w:val="005F4390"/>
    <w:rsid w:val="005F50B3"/>
    <w:rsid w:val="005F5ED7"/>
    <w:rsid w:val="00603C2A"/>
    <w:rsid w:val="00615BC0"/>
    <w:rsid w:val="00615C2E"/>
    <w:rsid w:val="006241BC"/>
    <w:rsid w:val="00624619"/>
    <w:rsid w:val="00633BFE"/>
    <w:rsid w:val="00636EC9"/>
    <w:rsid w:val="006378B5"/>
    <w:rsid w:val="00641DC5"/>
    <w:rsid w:val="006439B6"/>
    <w:rsid w:val="0064560A"/>
    <w:rsid w:val="00646FC1"/>
    <w:rsid w:val="006476BA"/>
    <w:rsid w:val="00647988"/>
    <w:rsid w:val="00653DE1"/>
    <w:rsid w:val="00654145"/>
    <w:rsid w:val="00661890"/>
    <w:rsid w:val="00661E08"/>
    <w:rsid w:val="00665824"/>
    <w:rsid w:val="00670085"/>
    <w:rsid w:val="00671C12"/>
    <w:rsid w:val="006765E2"/>
    <w:rsid w:val="00676DC1"/>
    <w:rsid w:val="0067791F"/>
    <w:rsid w:val="00677EFD"/>
    <w:rsid w:val="00680407"/>
    <w:rsid w:val="00681A5B"/>
    <w:rsid w:val="0068252F"/>
    <w:rsid w:val="00686F47"/>
    <w:rsid w:val="00687FCF"/>
    <w:rsid w:val="00695EC2"/>
    <w:rsid w:val="006A0548"/>
    <w:rsid w:val="006A266B"/>
    <w:rsid w:val="006A376E"/>
    <w:rsid w:val="006A5900"/>
    <w:rsid w:val="006B166A"/>
    <w:rsid w:val="006B364B"/>
    <w:rsid w:val="006B388C"/>
    <w:rsid w:val="006B571F"/>
    <w:rsid w:val="006C05A7"/>
    <w:rsid w:val="006C788D"/>
    <w:rsid w:val="006D3DB5"/>
    <w:rsid w:val="006D4FCB"/>
    <w:rsid w:val="006D5EDA"/>
    <w:rsid w:val="006E06C6"/>
    <w:rsid w:val="006E298D"/>
    <w:rsid w:val="006E7F09"/>
    <w:rsid w:val="006F5921"/>
    <w:rsid w:val="006F6589"/>
    <w:rsid w:val="007003CE"/>
    <w:rsid w:val="007015F5"/>
    <w:rsid w:val="007040EC"/>
    <w:rsid w:val="00704EB3"/>
    <w:rsid w:val="00707BBF"/>
    <w:rsid w:val="00711E7C"/>
    <w:rsid w:val="00712842"/>
    <w:rsid w:val="00713309"/>
    <w:rsid w:val="00713510"/>
    <w:rsid w:val="007137C4"/>
    <w:rsid w:val="007179FF"/>
    <w:rsid w:val="00717A24"/>
    <w:rsid w:val="00722C76"/>
    <w:rsid w:val="00724285"/>
    <w:rsid w:val="00726335"/>
    <w:rsid w:val="007273CD"/>
    <w:rsid w:val="00732E55"/>
    <w:rsid w:val="0073352A"/>
    <w:rsid w:val="00747AF9"/>
    <w:rsid w:val="00751BF1"/>
    <w:rsid w:val="00752ED0"/>
    <w:rsid w:val="00755497"/>
    <w:rsid w:val="00763A16"/>
    <w:rsid w:val="0076687B"/>
    <w:rsid w:val="007718AD"/>
    <w:rsid w:val="00771D27"/>
    <w:rsid w:val="0077214A"/>
    <w:rsid w:val="00773458"/>
    <w:rsid w:val="007847F7"/>
    <w:rsid w:val="00784B60"/>
    <w:rsid w:val="00785473"/>
    <w:rsid w:val="00785C4D"/>
    <w:rsid w:val="00785D37"/>
    <w:rsid w:val="00786C4B"/>
    <w:rsid w:val="00786DC6"/>
    <w:rsid w:val="0079303F"/>
    <w:rsid w:val="00793D55"/>
    <w:rsid w:val="007958C3"/>
    <w:rsid w:val="007A03E9"/>
    <w:rsid w:val="007A2EF8"/>
    <w:rsid w:val="007A32AD"/>
    <w:rsid w:val="007B1463"/>
    <w:rsid w:val="007B7F78"/>
    <w:rsid w:val="007C4540"/>
    <w:rsid w:val="007C5932"/>
    <w:rsid w:val="007C5A18"/>
    <w:rsid w:val="007C6121"/>
    <w:rsid w:val="007D0BFB"/>
    <w:rsid w:val="007D31B4"/>
    <w:rsid w:val="007E1ABD"/>
    <w:rsid w:val="007E1BFE"/>
    <w:rsid w:val="007E4924"/>
    <w:rsid w:val="007F09D0"/>
    <w:rsid w:val="007F19A0"/>
    <w:rsid w:val="007F2DAF"/>
    <w:rsid w:val="007F3149"/>
    <w:rsid w:val="007F39D1"/>
    <w:rsid w:val="008016EC"/>
    <w:rsid w:val="008019B8"/>
    <w:rsid w:val="008112E3"/>
    <w:rsid w:val="00813B89"/>
    <w:rsid w:val="00821A32"/>
    <w:rsid w:val="00826EA5"/>
    <w:rsid w:val="00827798"/>
    <w:rsid w:val="00830338"/>
    <w:rsid w:val="00833157"/>
    <w:rsid w:val="00833FFA"/>
    <w:rsid w:val="00840688"/>
    <w:rsid w:val="00843A27"/>
    <w:rsid w:val="0085480D"/>
    <w:rsid w:val="00862C62"/>
    <w:rsid w:val="008674E0"/>
    <w:rsid w:val="008679D9"/>
    <w:rsid w:val="00867E99"/>
    <w:rsid w:val="00871E91"/>
    <w:rsid w:val="00872CED"/>
    <w:rsid w:val="00873B6F"/>
    <w:rsid w:val="008744CD"/>
    <w:rsid w:val="008747AC"/>
    <w:rsid w:val="0087494A"/>
    <w:rsid w:val="00876729"/>
    <w:rsid w:val="00880151"/>
    <w:rsid w:val="00881FB2"/>
    <w:rsid w:val="00882E78"/>
    <w:rsid w:val="008867A8"/>
    <w:rsid w:val="00887DBE"/>
    <w:rsid w:val="00892A75"/>
    <w:rsid w:val="00892AAA"/>
    <w:rsid w:val="00897632"/>
    <w:rsid w:val="008A19CA"/>
    <w:rsid w:val="008A3FCE"/>
    <w:rsid w:val="008A7FBA"/>
    <w:rsid w:val="008B06E6"/>
    <w:rsid w:val="008B1C97"/>
    <w:rsid w:val="008B31E2"/>
    <w:rsid w:val="008B3567"/>
    <w:rsid w:val="008B3AED"/>
    <w:rsid w:val="008C1F96"/>
    <w:rsid w:val="008C3067"/>
    <w:rsid w:val="008C38A2"/>
    <w:rsid w:val="008C405E"/>
    <w:rsid w:val="008C4D75"/>
    <w:rsid w:val="008C719B"/>
    <w:rsid w:val="008D5220"/>
    <w:rsid w:val="008D78E2"/>
    <w:rsid w:val="008E1197"/>
    <w:rsid w:val="008E62A8"/>
    <w:rsid w:val="008F15D7"/>
    <w:rsid w:val="008F2B57"/>
    <w:rsid w:val="008F4F41"/>
    <w:rsid w:val="008F5C56"/>
    <w:rsid w:val="008F6C7F"/>
    <w:rsid w:val="00902923"/>
    <w:rsid w:val="00902ABE"/>
    <w:rsid w:val="009137D0"/>
    <w:rsid w:val="00920D35"/>
    <w:rsid w:val="009243CD"/>
    <w:rsid w:val="0093061C"/>
    <w:rsid w:val="009310B7"/>
    <w:rsid w:val="00931F7E"/>
    <w:rsid w:val="00932485"/>
    <w:rsid w:val="00937E06"/>
    <w:rsid w:val="00940792"/>
    <w:rsid w:val="00944F23"/>
    <w:rsid w:val="00946CFA"/>
    <w:rsid w:val="00954F94"/>
    <w:rsid w:val="00955380"/>
    <w:rsid w:val="009572A8"/>
    <w:rsid w:val="00957EF4"/>
    <w:rsid w:val="00960388"/>
    <w:rsid w:val="00960F71"/>
    <w:rsid w:val="009700F3"/>
    <w:rsid w:val="00972997"/>
    <w:rsid w:val="009773D9"/>
    <w:rsid w:val="00980A6A"/>
    <w:rsid w:val="0098201E"/>
    <w:rsid w:val="00984CE9"/>
    <w:rsid w:val="00991288"/>
    <w:rsid w:val="009A0292"/>
    <w:rsid w:val="009A0E3D"/>
    <w:rsid w:val="009A3CAC"/>
    <w:rsid w:val="009A73D1"/>
    <w:rsid w:val="009B2D6B"/>
    <w:rsid w:val="009C36B3"/>
    <w:rsid w:val="009D2BB5"/>
    <w:rsid w:val="009D5130"/>
    <w:rsid w:val="009E3821"/>
    <w:rsid w:val="009E41D5"/>
    <w:rsid w:val="009F119B"/>
    <w:rsid w:val="009F2646"/>
    <w:rsid w:val="009F3BD3"/>
    <w:rsid w:val="009F3BDD"/>
    <w:rsid w:val="009F5050"/>
    <w:rsid w:val="009F5091"/>
    <w:rsid w:val="009F5375"/>
    <w:rsid w:val="009F6EDC"/>
    <w:rsid w:val="00A01965"/>
    <w:rsid w:val="00A05407"/>
    <w:rsid w:val="00A06F69"/>
    <w:rsid w:val="00A07B8A"/>
    <w:rsid w:val="00A1011E"/>
    <w:rsid w:val="00A15265"/>
    <w:rsid w:val="00A21164"/>
    <w:rsid w:val="00A21502"/>
    <w:rsid w:val="00A27C56"/>
    <w:rsid w:val="00A40376"/>
    <w:rsid w:val="00A4347C"/>
    <w:rsid w:val="00A4495A"/>
    <w:rsid w:val="00A44BAC"/>
    <w:rsid w:val="00A63500"/>
    <w:rsid w:val="00A635F9"/>
    <w:rsid w:val="00A672AE"/>
    <w:rsid w:val="00A73028"/>
    <w:rsid w:val="00A80241"/>
    <w:rsid w:val="00A81C72"/>
    <w:rsid w:val="00A846A8"/>
    <w:rsid w:val="00A87A2D"/>
    <w:rsid w:val="00A90FC9"/>
    <w:rsid w:val="00A915C0"/>
    <w:rsid w:val="00A918DD"/>
    <w:rsid w:val="00AA5D46"/>
    <w:rsid w:val="00AA66A5"/>
    <w:rsid w:val="00AB3ED3"/>
    <w:rsid w:val="00AC1532"/>
    <w:rsid w:val="00AC1C0D"/>
    <w:rsid w:val="00AC21CF"/>
    <w:rsid w:val="00AC39A5"/>
    <w:rsid w:val="00AC4F87"/>
    <w:rsid w:val="00AC5574"/>
    <w:rsid w:val="00AC7B90"/>
    <w:rsid w:val="00AD0195"/>
    <w:rsid w:val="00AD079D"/>
    <w:rsid w:val="00AD0A6E"/>
    <w:rsid w:val="00AF2183"/>
    <w:rsid w:val="00AF22B9"/>
    <w:rsid w:val="00AF6D96"/>
    <w:rsid w:val="00AF7843"/>
    <w:rsid w:val="00B00BB1"/>
    <w:rsid w:val="00B00F6A"/>
    <w:rsid w:val="00B020AE"/>
    <w:rsid w:val="00B04D57"/>
    <w:rsid w:val="00B05DA3"/>
    <w:rsid w:val="00B05E8B"/>
    <w:rsid w:val="00B07D21"/>
    <w:rsid w:val="00B129AC"/>
    <w:rsid w:val="00B12B71"/>
    <w:rsid w:val="00B13170"/>
    <w:rsid w:val="00B137E1"/>
    <w:rsid w:val="00B140F6"/>
    <w:rsid w:val="00B169D2"/>
    <w:rsid w:val="00B212F7"/>
    <w:rsid w:val="00B23677"/>
    <w:rsid w:val="00B30D42"/>
    <w:rsid w:val="00B40F21"/>
    <w:rsid w:val="00B43DDC"/>
    <w:rsid w:val="00B47D3A"/>
    <w:rsid w:val="00B501E0"/>
    <w:rsid w:val="00B518B5"/>
    <w:rsid w:val="00B528FD"/>
    <w:rsid w:val="00B52B71"/>
    <w:rsid w:val="00B5318B"/>
    <w:rsid w:val="00B54593"/>
    <w:rsid w:val="00B60288"/>
    <w:rsid w:val="00B631FD"/>
    <w:rsid w:val="00B63A63"/>
    <w:rsid w:val="00B63D92"/>
    <w:rsid w:val="00B70A07"/>
    <w:rsid w:val="00B70DBB"/>
    <w:rsid w:val="00B75B78"/>
    <w:rsid w:val="00B83329"/>
    <w:rsid w:val="00B83906"/>
    <w:rsid w:val="00B85031"/>
    <w:rsid w:val="00B911D6"/>
    <w:rsid w:val="00B92E65"/>
    <w:rsid w:val="00B93F83"/>
    <w:rsid w:val="00B9409B"/>
    <w:rsid w:val="00B972B1"/>
    <w:rsid w:val="00BA186B"/>
    <w:rsid w:val="00BA339F"/>
    <w:rsid w:val="00BA5C4B"/>
    <w:rsid w:val="00BA6525"/>
    <w:rsid w:val="00BB03CC"/>
    <w:rsid w:val="00BB1968"/>
    <w:rsid w:val="00BB2153"/>
    <w:rsid w:val="00BB33FF"/>
    <w:rsid w:val="00BB610A"/>
    <w:rsid w:val="00BB76D5"/>
    <w:rsid w:val="00BC04DD"/>
    <w:rsid w:val="00BC0CE6"/>
    <w:rsid w:val="00BC0E4C"/>
    <w:rsid w:val="00BC487F"/>
    <w:rsid w:val="00BC65C6"/>
    <w:rsid w:val="00BC748F"/>
    <w:rsid w:val="00BD3151"/>
    <w:rsid w:val="00BD3E5D"/>
    <w:rsid w:val="00BE1E03"/>
    <w:rsid w:val="00BE3923"/>
    <w:rsid w:val="00BE43A6"/>
    <w:rsid w:val="00BE6742"/>
    <w:rsid w:val="00BF0F12"/>
    <w:rsid w:val="00BF3122"/>
    <w:rsid w:val="00C02621"/>
    <w:rsid w:val="00C04181"/>
    <w:rsid w:val="00C0644D"/>
    <w:rsid w:val="00C07841"/>
    <w:rsid w:val="00C07F6E"/>
    <w:rsid w:val="00C10316"/>
    <w:rsid w:val="00C12C36"/>
    <w:rsid w:val="00C17346"/>
    <w:rsid w:val="00C20C16"/>
    <w:rsid w:val="00C23C9C"/>
    <w:rsid w:val="00C260ED"/>
    <w:rsid w:val="00C273AA"/>
    <w:rsid w:val="00C324EF"/>
    <w:rsid w:val="00C3452C"/>
    <w:rsid w:val="00C46C8C"/>
    <w:rsid w:val="00C504EF"/>
    <w:rsid w:val="00C548A2"/>
    <w:rsid w:val="00C55BE6"/>
    <w:rsid w:val="00C56570"/>
    <w:rsid w:val="00C64127"/>
    <w:rsid w:val="00C66C7D"/>
    <w:rsid w:val="00C73AB7"/>
    <w:rsid w:val="00C81090"/>
    <w:rsid w:val="00C82984"/>
    <w:rsid w:val="00C871F1"/>
    <w:rsid w:val="00C90EED"/>
    <w:rsid w:val="00C940B3"/>
    <w:rsid w:val="00C94DDF"/>
    <w:rsid w:val="00C95506"/>
    <w:rsid w:val="00CA1AAE"/>
    <w:rsid w:val="00CA4E56"/>
    <w:rsid w:val="00CB2250"/>
    <w:rsid w:val="00CB2A8F"/>
    <w:rsid w:val="00CB3004"/>
    <w:rsid w:val="00CB5DAA"/>
    <w:rsid w:val="00CB5E4D"/>
    <w:rsid w:val="00CC21F6"/>
    <w:rsid w:val="00CC33C7"/>
    <w:rsid w:val="00CC4D84"/>
    <w:rsid w:val="00CC6F90"/>
    <w:rsid w:val="00CD020D"/>
    <w:rsid w:val="00CD0F37"/>
    <w:rsid w:val="00CD1440"/>
    <w:rsid w:val="00CD2938"/>
    <w:rsid w:val="00CD3EB5"/>
    <w:rsid w:val="00CD3F1B"/>
    <w:rsid w:val="00CD4987"/>
    <w:rsid w:val="00CE305F"/>
    <w:rsid w:val="00CE4479"/>
    <w:rsid w:val="00CE7428"/>
    <w:rsid w:val="00CF381E"/>
    <w:rsid w:val="00CF5600"/>
    <w:rsid w:val="00CF5913"/>
    <w:rsid w:val="00CF6B3C"/>
    <w:rsid w:val="00CF6C83"/>
    <w:rsid w:val="00D02F51"/>
    <w:rsid w:val="00D05776"/>
    <w:rsid w:val="00D170EA"/>
    <w:rsid w:val="00D25A20"/>
    <w:rsid w:val="00D26187"/>
    <w:rsid w:val="00D2747E"/>
    <w:rsid w:val="00D3010F"/>
    <w:rsid w:val="00D404CE"/>
    <w:rsid w:val="00D469DC"/>
    <w:rsid w:val="00D46F15"/>
    <w:rsid w:val="00D51D69"/>
    <w:rsid w:val="00D53B8B"/>
    <w:rsid w:val="00D552AD"/>
    <w:rsid w:val="00D6033D"/>
    <w:rsid w:val="00D654A2"/>
    <w:rsid w:val="00D65CC4"/>
    <w:rsid w:val="00D67E15"/>
    <w:rsid w:val="00D73752"/>
    <w:rsid w:val="00D74C8A"/>
    <w:rsid w:val="00D75F86"/>
    <w:rsid w:val="00D7783C"/>
    <w:rsid w:val="00D80734"/>
    <w:rsid w:val="00D91D79"/>
    <w:rsid w:val="00D9508B"/>
    <w:rsid w:val="00D9737B"/>
    <w:rsid w:val="00DA22C2"/>
    <w:rsid w:val="00DA3651"/>
    <w:rsid w:val="00DA49F1"/>
    <w:rsid w:val="00DA52DF"/>
    <w:rsid w:val="00DA5447"/>
    <w:rsid w:val="00DB37F2"/>
    <w:rsid w:val="00DB3BB1"/>
    <w:rsid w:val="00DB67C2"/>
    <w:rsid w:val="00DC2146"/>
    <w:rsid w:val="00DC2321"/>
    <w:rsid w:val="00DC2530"/>
    <w:rsid w:val="00DC7892"/>
    <w:rsid w:val="00DD12FF"/>
    <w:rsid w:val="00DD1F14"/>
    <w:rsid w:val="00DD3946"/>
    <w:rsid w:val="00DE22C6"/>
    <w:rsid w:val="00DE4DEE"/>
    <w:rsid w:val="00DE5673"/>
    <w:rsid w:val="00DE7F56"/>
    <w:rsid w:val="00DF1E3C"/>
    <w:rsid w:val="00DF3941"/>
    <w:rsid w:val="00E01198"/>
    <w:rsid w:val="00E061CB"/>
    <w:rsid w:val="00E06DD9"/>
    <w:rsid w:val="00E10220"/>
    <w:rsid w:val="00E10A07"/>
    <w:rsid w:val="00E10CFF"/>
    <w:rsid w:val="00E1261A"/>
    <w:rsid w:val="00E23338"/>
    <w:rsid w:val="00E2716E"/>
    <w:rsid w:val="00E2763F"/>
    <w:rsid w:val="00E31229"/>
    <w:rsid w:val="00E33B8B"/>
    <w:rsid w:val="00E352E2"/>
    <w:rsid w:val="00E357FC"/>
    <w:rsid w:val="00E40A90"/>
    <w:rsid w:val="00E40FAD"/>
    <w:rsid w:val="00E438F0"/>
    <w:rsid w:val="00E4567D"/>
    <w:rsid w:val="00E4629E"/>
    <w:rsid w:val="00E464D8"/>
    <w:rsid w:val="00E501B8"/>
    <w:rsid w:val="00E50753"/>
    <w:rsid w:val="00E52CC1"/>
    <w:rsid w:val="00E62430"/>
    <w:rsid w:val="00E63163"/>
    <w:rsid w:val="00E63D62"/>
    <w:rsid w:val="00E6603A"/>
    <w:rsid w:val="00E66B4F"/>
    <w:rsid w:val="00E70CD7"/>
    <w:rsid w:val="00E7170E"/>
    <w:rsid w:val="00E727B4"/>
    <w:rsid w:val="00E72D6A"/>
    <w:rsid w:val="00E80A2E"/>
    <w:rsid w:val="00E80AC8"/>
    <w:rsid w:val="00E83449"/>
    <w:rsid w:val="00E83477"/>
    <w:rsid w:val="00E87B3A"/>
    <w:rsid w:val="00E87C85"/>
    <w:rsid w:val="00E904A9"/>
    <w:rsid w:val="00E90FCF"/>
    <w:rsid w:val="00E91DD0"/>
    <w:rsid w:val="00E922D6"/>
    <w:rsid w:val="00E92727"/>
    <w:rsid w:val="00EA0851"/>
    <w:rsid w:val="00EA0B6A"/>
    <w:rsid w:val="00EA481D"/>
    <w:rsid w:val="00EA5555"/>
    <w:rsid w:val="00EB1187"/>
    <w:rsid w:val="00EB21CC"/>
    <w:rsid w:val="00EB6F29"/>
    <w:rsid w:val="00EC12EA"/>
    <w:rsid w:val="00EC7607"/>
    <w:rsid w:val="00ED0A13"/>
    <w:rsid w:val="00ED1DDE"/>
    <w:rsid w:val="00ED2C8C"/>
    <w:rsid w:val="00ED3176"/>
    <w:rsid w:val="00ED4FC7"/>
    <w:rsid w:val="00ED799E"/>
    <w:rsid w:val="00EE380C"/>
    <w:rsid w:val="00EE4EE4"/>
    <w:rsid w:val="00EF2B92"/>
    <w:rsid w:val="00F03B7C"/>
    <w:rsid w:val="00F052E1"/>
    <w:rsid w:val="00F0575A"/>
    <w:rsid w:val="00F0795D"/>
    <w:rsid w:val="00F117C5"/>
    <w:rsid w:val="00F12193"/>
    <w:rsid w:val="00F16AE8"/>
    <w:rsid w:val="00F17070"/>
    <w:rsid w:val="00F20202"/>
    <w:rsid w:val="00F20CBA"/>
    <w:rsid w:val="00F2282B"/>
    <w:rsid w:val="00F26D65"/>
    <w:rsid w:val="00F27199"/>
    <w:rsid w:val="00F31D4E"/>
    <w:rsid w:val="00F32F5E"/>
    <w:rsid w:val="00F34095"/>
    <w:rsid w:val="00F35113"/>
    <w:rsid w:val="00F35CD4"/>
    <w:rsid w:val="00F43D43"/>
    <w:rsid w:val="00F45525"/>
    <w:rsid w:val="00F4661E"/>
    <w:rsid w:val="00F46700"/>
    <w:rsid w:val="00F46E4A"/>
    <w:rsid w:val="00F46E6F"/>
    <w:rsid w:val="00F47D09"/>
    <w:rsid w:val="00F5184D"/>
    <w:rsid w:val="00F56B5F"/>
    <w:rsid w:val="00F56D5C"/>
    <w:rsid w:val="00F64611"/>
    <w:rsid w:val="00F722BE"/>
    <w:rsid w:val="00F722C8"/>
    <w:rsid w:val="00F72F16"/>
    <w:rsid w:val="00F77400"/>
    <w:rsid w:val="00F77E98"/>
    <w:rsid w:val="00F932D2"/>
    <w:rsid w:val="00F935BB"/>
    <w:rsid w:val="00F964CE"/>
    <w:rsid w:val="00F96659"/>
    <w:rsid w:val="00F969F6"/>
    <w:rsid w:val="00FA13C1"/>
    <w:rsid w:val="00FA2B20"/>
    <w:rsid w:val="00FA432D"/>
    <w:rsid w:val="00FB1814"/>
    <w:rsid w:val="00FB24B2"/>
    <w:rsid w:val="00FB4D62"/>
    <w:rsid w:val="00FB650D"/>
    <w:rsid w:val="00FC4A06"/>
    <w:rsid w:val="00FD0B31"/>
    <w:rsid w:val="00FD0FC3"/>
    <w:rsid w:val="00FD109C"/>
    <w:rsid w:val="00FD1608"/>
    <w:rsid w:val="00FD3479"/>
    <w:rsid w:val="00FD34D3"/>
    <w:rsid w:val="00FE098F"/>
    <w:rsid w:val="00FE0DBB"/>
    <w:rsid w:val="00FE5038"/>
    <w:rsid w:val="00FE603C"/>
    <w:rsid w:val="00FF490A"/>
    <w:rsid w:val="00FF53A8"/>
    <w:rsid w:val="00FF7A49"/>
    <w:rsid w:val="013C5CD3"/>
    <w:rsid w:val="01746C6F"/>
    <w:rsid w:val="02BA1505"/>
    <w:rsid w:val="04664A43"/>
    <w:rsid w:val="04800E71"/>
    <w:rsid w:val="05806815"/>
    <w:rsid w:val="05A766D5"/>
    <w:rsid w:val="068060B4"/>
    <w:rsid w:val="07152F31"/>
    <w:rsid w:val="08733C21"/>
    <w:rsid w:val="0D4E5761"/>
    <w:rsid w:val="0D8F61CA"/>
    <w:rsid w:val="0E5A6B98"/>
    <w:rsid w:val="0E745543"/>
    <w:rsid w:val="0EDB61ED"/>
    <w:rsid w:val="0EFF09AB"/>
    <w:rsid w:val="0F0F31C4"/>
    <w:rsid w:val="10453240"/>
    <w:rsid w:val="14426F48"/>
    <w:rsid w:val="164E6403"/>
    <w:rsid w:val="17C11489"/>
    <w:rsid w:val="18077532"/>
    <w:rsid w:val="19BA37C2"/>
    <w:rsid w:val="1BB42683"/>
    <w:rsid w:val="1D3F7C0B"/>
    <w:rsid w:val="1D5E26BE"/>
    <w:rsid w:val="1E1F1478"/>
    <w:rsid w:val="1E813FB6"/>
    <w:rsid w:val="1E8F2A30"/>
    <w:rsid w:val="1EFB5963"/>
    <w:rsid w:val="1F0C367F"/>
    <w:rsid w:val="1F6D241E"/>
    <w:rsid w:val="276756B2"/>
    <w:rsid w:val="287D51FA"/>
    <w:rsid w:val="2BCB58E6"/>
    <w:rsid w:val="2BE43DDB"/>
    <w:rsid w:val="2C7F4490"/>
    <w:rsid w:val="2E0D711A"/>
    <w:rsid w:val="2E704C40"/>
    <w:rsid w:val="2E732342"/>
    <w:rsid w:val="2EFF11D4"/>
    <w:rsid w:val="30E65649"/>
    <w:rsid w:val="31D616CE"/>
    <w:rsid w:val="32812422"/>
    <w:rsid w:val="332A457E"/>
    <w:rsid w:val="3425351D"/>
    <w:rsid w:val="36451606"/>
    <w:rsid w:val="374B4FC3"/>
    <w:rsid w:val="38CB4514"/>
    <w:rsid w:val="392B1D0A"/>
    <w:rsid w:val="39463B04"/>
    <w:rsid w:val="3AB7760C"/>
    <w:rsid w:val="3B016C14"/>
    <w:rsid w:val="3C7B3647"/>
    <w:rsid w:val="3CCD7BCD"/>
    <w:rsid w:val="42585666"/>
    <w:rsid w:val="45FC7079"/>
    <w:rsid w:val="47577C97"/>
    <w:rsid w:val="4A500C79"/>
    <w:rsid w:val="4D2F3630"/>
    <w:rsid w:val="4E146DA6"/>
    <w:rsid w:val="4EC0555E"/>
    <w:rsid w:val="51D058C8"/>
    <w:rsid w:val="56153049"/>
    <w:rsid w:val="593B5DF4"/>
    <w:rsid w:val="59512088"/>
    <w:rsid w:val="5BE537D4"/>
    <w:rsid w:val="5CA00684"/>
    <w:rsid w:val="5CFB7A99"/>
    <w:rsid w:val="5D094830"/>
    <w:rsid w:val="5E82661B"/>
    <w:rsid w:val="5F4D6FE9"/>
    <w:rsid w:val="6061362E"/>
    <w:rsid w:val="60A24097"/>
    <w:rsid w:val="60FB7FA9"/>
    <w:rsid w:val="62603EA9"/>
    <w:rsid w:val="631F7CAE"/>
    <w:rsid w:val="632905BE"/>
    <w:rsid w:val="63841BD1"/>
    <w:rsid w:val="63E67AC0"/>
    <w:rsid w:val="685933BE"/>
    <w:rsid w:val="6AB4579C"/>
    <w:rsid w:val="6ECC6BD6"/>
    <w:rsid w:val="6EFE52F4"/>
    <w:rsid w:val="6F0270B0"/>
    <w:rsid w:val="6F3A720A"/>
    <w:rsid w:val="71B46619"/>
    <w:rsid w:val="71F37403"/>
    <w:rsid w:val="74707796"/>
    <w:rsid w:val="76897E06"/>
    <w:rsid w:val="771E3B7D"/>
    <w:rsid w:val="77977FC3"/>
    <w:rsid w:val="784F7772"/>
    <w:rsid w:val="78667397"/>
    <w:rsid w:val="7AEF04B6"/>
    <w:rsid w:val="7AF172DE"/>
    <w:rsid w:val="7B7714F9"/>
    <w:rsid w:val="7C466DFE"/>
    <w:rsid w:val="7E882DA4"/>
    <w:rsid w:val="7FFD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5" textRotate="1"/>
    <customShpInfo spid="_x0000_s1040" textRotate="1"/>
    <customShpInfo spid="_x0000_s104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9D581-C1DB-4573-BE92-D8C97550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35</Pages>
  <Words>1159</Words>
  <Characters>6611</Characters>
  <Application>Microsoft Office Word</Application>
  <DocSecurity>0</DocSecurity>
  <Lines>55</Lines>
  <Paragraphs>15</Paragraphs>
  <ScaleCrop>false</ScaleCrop>
  <Company>WwW.YlmF.CoM</Company>
  <LinksUpToDate>false</LinksUpToDate>
  <CharactersWithSpaces>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_x005f_x005f_x005f_x0001_</dc:title>
  <dc:creator>zheng</dc:creator>
  <cp:lastModifiedBy>yanglu</cp:lastModifiedBy>
  <cp:revision>12</cp:revision>
  <cp:lastPrinted>2016-02-18T06:28:00Z</cp:lastPrinted>
  <dcterms:created xsi:type="dcterms:W3CDTF">2017-10-31T09:57:00Z</dcterms:created>
  <dcterms:modified xsi:type="dcterms:W3CDTF">2018-09-07T14:29:00Z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